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F869" w14:textId="77777777" w:rsidR="0053013A" w:rsidRDefault="00841708">
      <w:pPr>
        <w:spacing w:before="80"/>
        <w:ind w:right="140"/>
        <w:jc w:val="right"/>
        <w:rPr>
          <w:rFonts w:ascii="Times New Roman"/>
          <w:b/>
          <w:sz w:val="24"/>
        </w:rPr>
      </w:pPr>
      <w:r>
        <w:rPr>
          <w:rFonts w:ascii="Times New Roman"/>
          <w:b/>
          <w:sz w:val="24"/>
        </w:rPr>
        <w:t>AL</w:t>
      </w:r>
      <w:r>
        <w:rPr>
          <w:rFonts w:ascii="Times New Roman"/>
          <w:b/>
          <w:spacing w:val="-6"/>
          <w:sz w:val="24"/>
        </w:rPr>
        <w:t xml:space="preserve"> </w:t>
      </w:r>
      <w:r>
        <w:rPr>
          <w:rFonts w:ascii="Times New Roman"/>
          <w:b/>
          <w:sz w:val="24"/>
        </w:rPr>
        <w:t>SINDACATO</w:t>
      </w:r>
      <w:r>
        <w:rPr>
          <w:rFonts w:ascii="Times New Roman"/>
          <w:b/>
          <w:spacing w:val="-2"/>
          <w:sz w:val="24"/>
        </w:rPr>
        <w:t xml:space="preserve"> </w:t>
      </w:r>
      <w:r>
        <w:rPr>
          <w:rFonts w:ascii="Times New Roman"/>
          <w:b/>
          <w:sz w:val="24"/>
        </w:rPr>
        <w:t>ITALIANO</w:t>
      </w:r>
      <w:r>
        <w:rPr>
          <w:rFonts w:ascii="Times New Roman"/>
          <w:b/>
          <w:spacing w:val="-2"/>
          <w:sz w:val="24"/>
        </w:rPr>
        <w:t xml:space="preserve"> </w:t>
      </w:r>
      <w:r>
        <w:rPr>
          <w:rFonts w:ascii="Times New Roman"/>
          <w:b/>
          <w:sz w:val="24"/>
        </w:rPr>
        <w:t xml:space="preserve">LAVORATORI </w:t>
      </w:r>
      <w:r>
        <w:rPr>
          <w:rFonts w:ascii="Times New Roman"/>
          <w:b/>
          <w:spacing w:val="-2"/>
          <w:sz w:val="24"/>
        </w:rPr>
        <w:t>FINANZIERI</w:t>
      </w:r>
    </w:p>
    <w:p w14:paraId="776886F1" w14:textId="77777777" w:rsidR="0053013A" w:rsidRDefault="00841708">
      <w:pPr>
        <w:spacing w:before="161"/>
        <w:ind w:right="137"/>
        <w:jc w:val="right"/>
        <w:rPr>
          <w:rFonts w:ascii="Times New Roman"/>
          <w:b/>
          <w:sz w:val="24"/>
        </w:rPr>
      </w:pPr>
      <w:r>
        <w:rPr>
          <w:rFonts w:ascii="Times New Roman"/>
          <w:b/>
          <w:sz w:val="24"/>
        </w:rPr>
        <w:t>AL</w:t>
      </w:r>
      <w:r>
        <w:rPr>
          <w:rFonts w:ascii="Times New Roman"/>
          <w:b/>
          <w:spacing w:val="-8"/>
          <w:sz w:val="24"/>
        </w:rPr>
        <w:t xml:space="preserve"> </w:t>
      </w:r>
      <w:r>
        <w:rPr>
          <w:rFonts w:ascii="Times New Roman"/>
          <w:b/>
          <w:sz w:val="24"/>
        </w:rPr>
        <w:t>CENTRO</w:t>
      </w:r>
      <w:r>
        <w:rPr>
          <w:rFonts w:ascii="Times New Roman"/>
          <w:b/>
          <w:spacing w:val="-3"/>
          <w:sz w:val="24"/>
        </w:rPr>
        <w:t xml:space="preserve"> </w:t>
      </w:r>
      <w:r>
        <w:rPr>
          <w:rFonts w:ascii="Times New Roman"/>
          <w:b/>
          <w:sz w:val="24"/>
        </w:rPr>
        <w:t>INFORMATICO</w:t>
      </w:r>
      <w:r>
        <w:rPr>
          <w:rFonts w:ascii="Times New Roman"/>
          <w:b/>
          <w:spacing w:val="-3"/>
          <w:sz w:val="24"/>
        </w:rPr>
        <w:t xml:space="preserve"> </w:t>
      </w:r>
      <w:r>
        <w:rPr>
          <w:rFonts w:ascii="Times New Roman"/>
          <w:b/>
          <w:sz w:val="24"/>
        </w:rPr>
        <w:t>AMMINISTRATIVO</w:t>
      </w:r>
      <w:r>
        <w:rPr>
          <w:rFonts w:ascii="Times New Roman"/>
          <w:b/>
          <w:spacing w:val="-3"/>
          <w:sz w:val="24"/>
        </w:rPr>
        <w:t xml:space="preserve"> </w:t>
      </w:r>
      <w:r>
        <w:rPr>
          <w:rFonts w:ascii="Times New Roman"/>
          <w:b/>
          <w:spacing w:val="-2"/>
          <w:sz w:val="24"/>
        </w:rPr>
        <w:t>NAZIONALE</w:t>
      </w:r>
    </w:p>
    <w:p w14:paraId="000DD19A" w14:textId="77777777" w:rsidR="0053013A" w:rsidRDefault="00841708">
      <w:pPr>
        <w:spacing w:before="41"/>
        <w:ind w:right="141"/>
        <w:jc w:val="right"/>
        <w:rPr>
          <w:rFonts w:ascii="Times New Roman"/>
          <w:b/>
          <w:sz w:val="24"/>
        </w:rPr>
      </w:pPr>
      <w:r>
        <w:rPr>
          <w:rFonts w:ascii="Times New Roman"/>
          <w:b/>
          <w:sz w:val="24"/>
        </w:rPr>
        <w:t>DELLA</w:t>
      </w:r>
      <w:r>
        <w:rPr>
          <w:rFonts w:ascii="Times New Roman"/>
          <w:b/>
          <w:spacing w:val="-2"/>
          <w:sz w:val="24"/>
        </w:rPr>
        <w:t xml:space="preserve"> </w:t>
      </w:r>
      <w:r>
        <w:rPr>
          <w:rFonts w:ascii="Times New Roman"/>
          <w:b/>
          <w:sz w:val="24"/>
        </w:rPr>
        <w:t>GUARDIA</w:t>
      </w:r>
      <w:r>
        <w:rPr>
          <w:rFonts w:ascii="Times New Roman"/>
          <w:b/>
          <w:spacing w:val="-1"/>
          <w:sz w:val="24"/>
        </w:rPr>
        <w:t xml:space="preserve"> </w:t>
      </w:r>
      <w:r>
        <w:rPr>
          <w:rFonts w:ascii="Times New Roman"/>
          <w:b/>
          <w:sz w:val="24"/>
        </w:rPr>
        <w:t>DI</w:t>
      </w:r>
      <w:r>
        <w:rPr>
          <w:rFonts w:ascii="Times New Roman"/>
          <w:b/>
          <w:spacing w:val="-3"/>
          <w:sz w:val="24"/>
        </w:rPr>
        <w:t xml:space="preserve"> </w:t>
      </w:r>
      <w:r>
        <w:rPr>
          <w:rFonts w:ascii="Times New Roman"/>
          <w:b/>
          <w:spacing w:val="-2"/>
          <w:sz w:val="24"/>
        </w:rPr>
        <w:t>FINANZA</w:t>
      </w:r>
    </w:p>
    <w:p w14:paraId="2D2EB2C6" w14:textId="77777777" w:rsidR="0053013A" w:rsidRDefault="00841708">
      <w:pPr>
        <w:tabs>
          <w:tab w:val="left" w:pos="3659"/>
          <w:tab w:val="left" w:pos="3702"/>
          <w:tab w:val="left" w:pos="5833"/>
          <w:tab w:val="left" w:pos="9479"/>
          <w:tab w:val="left" w:pos="9714"/>
          <w:tab w:val="left" w:pos="9832"/>
        </w:tabs>
        <w:spacing w:before="36" w:line="276" w:lineRule="auto"/>
        <w:ind w:left="141" w:right="85"/>
        <w:jc w:val="both"/>
        <w:rPr>
          <w:rFonts w:ascii="Times New Roman" w:hAnsi="Times New Roman"/>
          <w:sz w:val="24"/>
        </w:rPr>
      </w:pPr>
      <w:r>
        <w:rPr>
          <w:rFonts w:ascii="Times New Roman" w:hAnsi="Times New Roman"/>
          <w:sz w:val="24"/>
        </w:rPr>
        <w:t>Il/la Sottoscritto/a</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rFonts w:ascii="Times New Roman" w:hAnsi="Times New Roman"/>
          <w:spacing w:val="-4"/>
          <w:sz w:val="24"/>
        </w:rPr>
        <w:t>C.F.</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nato/a </w:t>
      </w:r>
      <w:r>
        <w:rPr>
          <w:rFonts w:ascii="Times New Roman" w:hAnsi="Times New Roman"/>
          <w:sz w:val="24"/>
          <w:u w:val="single"/>
        </w:rPr>
        <w:tab/>
      </w:r>
      <w:r>
        <w:rPr>
          <w:rFonts w:ascii="Times New Roman" w:hAnsi="Times New Roman"/>
          <w:sz w:val="24"/>
          <w:u w:val="single"/>
        </w:rPr>
        <w:tab/>
      </w:r>
      <w:r>
        <w:rPr>
          <w:rFonts w:ascii="Times New Roman" w:hAnsi="Times New Roman"/>
          <w:spacing w:val="-15"/>
          <w:sz w:val="24"/>
          <w:u w:val="single"/>
        </w:rPr>
        <w:t xml:space="preserve"> </w:t>
      </w:r>
      <w:r>
        <w:rPr>
          <w:rFonts w:ascii="Times New Roman" w:hAnsi="Times New Roman"/>
          <w:sz w:val="24"/>
        </w:rPr>
        <w:t xml:space="preserve">, il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w:t>
      </w:r>
      <w:r>
        <w:rPr>
          <w:rFonts w:ascii="Times New Roman" w:hAnsi="Times New Roman"/>
          <w:spacing w:val="80"/>
          <w:sz w:val="24"/>
        </w:rPr>
        <w:t xml:space="preserve">  </w:t>
      </w:r>
      <w:r>
        <w:rPr>
          <w:rFonts w:ascii="Times New Roman" w:hAnsi="Times New Roman"/>
          <w:sz w:val="24"/>
        </w:rPr>
        <w:t>domicilio</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pacing w:val="-10"/>
          <w:sz w:val="24"/>
        </w:rPr>
        <w:t xml:space="preserve">, </w:t>
      </w:r>
      <w:r>
        <w:rPr>
          <w:rFonts w:ascii="Times New Roman" w:hAnsi="Times New Roman"/>
          <w:sz w:val="24"/>
        </w:rPr>
        <w:t xml:space="preserve">CAP </w:t>
      </w:r>
      <w:r>
        <w:rPr>
          <w:rFonts w:ascii="Times New Roman" w:hAnsi="Times New Roman"/>
          <w:sz w:val="24"/>
          <w:u w:val="single"/>
        </w:rPr>
        <w:tab/>
      </w:r>
      <w:r>
        <w:rPr>
          <w:rFonts w:ascii="Times New Roman" w:hAnsi="Times New Roman"/>
          <w:sz w:val="24"/>
        </w:rPr>
        <w:t xml:space="preserve">, qualifica/grado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in con</w:t>
      </w:r>
      <w:r>
        <w:rPr>
          <w:rFonts w:ascii="Times New Roman" w:hAnsi="Times New Roman"/>
          <w:sz w:val="24"/>
        </w:rPr>
        <w:t xml:space="preserve"> congedo nella posizione di “ausiliaria”;</w:t>
      </w:r>
    </w:p>
    <w:p w14:paraId="738D27C0" w14:textId="77777777" w:rsidR="0053013A" w:rsidRDefault="00841708">
      <w:pPr>
        <w:spacing w:before="7"/>
        <w:ind w:left="3930"/>
        <w:jc w:val="both"/>
        <w:rPr>
          <w:rFonts w:ascii="Times New Roman"/>
          <w:b/>
          <w:sz w:val="24"/>
        </w:rPr>
      </w:pPr>
      <w:r>
        <w:rPr>
          <w:rFonts w:ascii="Times New Roman"/>
          <w:b/>
          <w:sz w:val="24"/>
        </w:rPr>
        <w:t>Delega</w:t>
      </w:r>
      <w:r>
        <w:rPr>
          <w:rFonts w:ascii="Times New Roman"/>
          <w:b/>
          <w:spacing w:val="-3"/>
          <w:sz w:val="24"/>
        </w:rPr>
        <w:t xml:space="preserve"> </w:t>
      </w:r>
      <w:r>
        <w:rPr>
          <w:rFonts w:ascii="Times New Roman"/>
          <w:b/>
          <w:sz w:val="24"/>
        </w:rPr>
        <w:t>ed</w:t>
      </w:r>
      <w:r>
        <w:rPr>
          <w:rFonts w:ascii="Times New Roman"/>
          <w:b/>
          <w:spacing w:val="-2"/>
          <w:sz w:val="24"/>
        </w:rPr>
        <w:t xml:space="preserve"> Autorizza</w:t>
      </w:r>
    </w:p>
    <w:p w14:paraId="093AE5B7" w14:textId="56E23F53" w:rsidR="0053013A" w:rsidRDefault="00841708">
      <w:pPr>
        <w:spacing w:before="36" w:line="276" w:lineRule="auto"/>
        <w:ind w:left="141" w:right="136"/>
        <w:jc w:val="both"/>
        <w:rPr>
          <w:rFonts w:ascii="Times New Roman" w:hAnsi="Times New Roman"/>
          <w:sz w:val="24"/>
        </w:rPr>
      </w:pPr>
      <w:r>
        <w:rPr>
          <w:rFonts w:ascii="Times New Roman" w:hAnsi="Times New Roman"/>
          <w:sz w:val="24"/>
        </w:rPr>
        <w:t>la</w:t>
      </w:r>
      <w:r>
        <w:rPr>
          <w:rFonts w:ascii="Times New Roman" w:hAnsi="Times New Roman"/>
          <w:spacing w:val="-4"/>
          <w:sz w:val="24"/>
        </w:rPr>
        <w:t xml:space="preserve"> </w:t>
      </w:r>
      <w:r>
        <w:rPr>
          <w:rFonts w:ascii="Times New Roman" w:hAnsi="Times New Roman"/>
          <w:sz w:val="24"/>
        </w:rPr>
        <w:t>propria</w:t>
      </w:r>
      <w:r>
        <w:rPr>
          <w:rFonts w:ascii="Times New Roman" w:hAnsi="Times New Roman"/>
          <w:spacing w:val="-4"/>
          <w:sz w:val="24"/>
        </w:rPr>
        <w:t xml:space="preserve"> </w:t>
      </w:r>
      <w:r>
        <w:rPr>
          <w:rFonts w:ascii="Times New Roman" w:hAnsi="Times New Roman"/>
          <w:sz w:val="24"/>
        </w:rPr>
        <w:t>Amministrazione</w:t>
      </w:r>
      <w:r>
        <w:rPr>
          <w:rFonts w:ascii="Times New Roman" w:hAnsi="Times New Roman"/>
          <w:spacing w:val="-4"/>
          <w:sz w:val="24"/>
        </w:rPr>
        <w:t xml:space="preserve"> </w:t>
      </w:r>
      <w:r>
        <w:rPr>
          <w:rFonts w:ascii="Times New Roman" w:hAnsi="Times New Roman"/>
          <w:sz w:val="24"/>
        </w:rPr>
        <w:t>a</w:t>
      </w:r>
      <w:r>
        <w:rPr>
          <w:rFonts w:ascii="Times New Roman" w:hAnsi="Times New Roman"/>
          <w:spacing w:val="-4"/>
          <w:sz w:val="24"/>
        </w:rPr>
        <w:t xml:space="preserve"> </w:t>
      </w:r>
      <w:r>
        <w:rPr>
          <w:rFonts w:ascii="Times New Roman" w:hAnsi="Times New Roman"/>
          <w:sz w:val="24"/>
        </w:rPr>
        <w:t>trattenere</w:t>
      </w:r>
      <w:r>
        <w:rPr>
          <w:rFonts w:ascii="Times New Roman" w:hAnsi="Times New Roman"/>
          <w:spacing w:val="-4"/>
          <w:sz w:val="24"/>
        </w:rPr>
        <w:t xml:space="preserve"> </w:t>
      </w:r>
      <w:r>
        <w:rPr>
          <w:rFonts w:ascii="Times New Roman" w:hAnsi="Times New Roman"/>
          <w:sz w:val="24"/>
        </w:rPr>
        <w:t>mensilmente</w:t>
      </w:r>
      <w:r>
        <w:rPr>
          <w:rFonts w:ascii="Times New Roman" w:hAnsi="Times New Roman"/>
          <w:spacing w:val="-1"/>
          <w:sz w:val="24"/>
        </w:rPr>
        <w:t xml:space="preserve"> lo 0,5% </w:t>
      </w:r>
      <w:r>
        <w:rPr>
          <w:rFonts w:ascii="Times New Roman" w:hAnsi="Times New Roman"/>
          <w:sz w:val="24"/>
        </w:rPr>
        <w:t xml:space="preserve">dell’imponibile fiscale (ovvero retribuzione al netto delle Ritenute Previdenziali) della </w:t>
      </w:r>
      <w:r>
        <w:rPr>
          <w:rFonts w:ascii="Times New Roman" w:hAnsi="Times New Roman"/>
          <w:sz w:val="24"/>
        </w:rPr>
        <w:t xml:space="preserve">retribuzione complessiva </w:t>
      </w:r>
      <w:r>
        <w:rPr>
          <w:rFonts w:ascii="Times New Roman" w:hAnsi="Times New Roman"/>
          <w:sz w:val="24"/>
        </w:rPr>
        <w:t>mensile</w:t>
      </w:r>
      <w:r>
        <w:rPr>
          <w:rFonts w:ascii="Times New Roman" w:hAnsi="Times New Roman"/>
          <w:sz w:val="24"/>
        </w:rPr>
        <w:t>,</w:t>
      </w:r>
      <w:r>
        <w:rPr>
          <w:rFonts w:ascii="Times New Roman" w:hAnsi="Times New Roman"/>
          <w:spacing w:val="-6"/>
          <w:sz w:val="24"/>
        </w:rPr>
        <w:t xml:space="preserve"> </w:t>
      </w:r>
      <w:r>
        <w:rPr>
          <w:rFonts w:ascii="Times New Roman" w:hAnsi="Times New Roman"/>
          <w:sz w:val="24"/>
        </w:rPr>
        <w:t>per</w:t>
      </w:r>
      <w:r>
        <w:rPr>
          <w:rFonts w:ascii="Times New Roman" w:hAnsi="Times New Roman"/>
          <w:spacing w:val="-2"/>
          <w:sz w:val="24"/>
        </w:rPr>
        <w:t xml:space="preserve"> </w:t>
      </w:r>
      <w:r>
        <w:rPr>
          <w:rFonts w:ascii="Times New Roman" w:hAnsi="Times New Roman"/>
          <w:sz w:val="24"/>
        </w:rPr>
        <w:t>12 mensilità</w:t>
      </w:r>
      <w:r>
        <w:rPr>
          <w:rFonts w:ascii="Times New Roman" w:hAnsi="Times New Roman"/>
          <w:sz w:val="24"/>
        </w:rPr>
        <w:t>,</w:t>
      </w:r>
      <w:r>
        <w:rPr>
          <w:rFonts w:ascii="Times New Roman" w:hAnsi="Times New Roman"/>
          <w:spacing w:val="57"/>
          <w:sz w:val="24"/>
        </w:rPr>
        <w:t xml:space="preserve">  </w:t>
      </w:r>
      <w:r>
        <w:rPr>
          <w:rFonts w:ascii="Times New Roman" w:hAnsi="Times New Roman"/>
          <w:sz w:val="24"/>
        </w:rPr>
        <w:t>a</w:t>
      </w:r>
      <w:r>
        <w:rPr>
          <w:rFonts w:ascii="Times New Roman" w:hAnsi="Times New Roman"/>
          <w:spacing w:val="55"/>
          <w:sz w:val="24"/>
        </w:rPr>
        <w:t xml:space="preserve">  </w:t>
      </w:r>
      <w:r>
        <w:rPr>
          <w:rFonts w:ascii="Times New Roman" w:hAnsi="Times New Roman"/>
          <w:sz w:val="24"/>
        </w:rPr>
        <w:t>partire</w:t>
      </w:r>
      <w:r>
        <w:rPr>
          <w:rFonts w:ascii="Times New Roman" w:hAnsi="Times New Roman"/>
          <w:spacing w:val="55"/>
          <w:sz w:val="24"/>
        </w:rPr>
        <w:t xml:space="preserve">  </w:t>
      </w:r>
      <w:r>
        <w:rPr>
          <w:rFonts w:ascii="Times New Roman" w:hAnsi="Times New Roman"/>
          <w:sz w:val="24"/>
        </w:rPr>
        <w:t>dal</w:t>
      </w:r>
      <w:r>
        <w:rPr>
          <w:rFonts w:ascii="Times New Roman" w:hAnsi="Times New Roman"/>
          <w:spacing w:val="54"/>
          <w:sz w:val="24"/>
        </w:rPr>
        <w:t xml:space="preserve">  </w:t>
      </w:r>
      <w:r>
        <w:rPr>
          <w:rFonts w:ascii="Times New Roman" w:hAnsi="Times New Roman"/>
          <w:sz w:val="24"/>
        </w:rPr>
        <w:t>mese</w:t>
      </w:r>
      <w:r>
        <w:rPr>
          <w:rFonts w:ascii="Times New Roman" w:hAnsi="Times New Roman"/>
          <w:spacing w:val="55"/>
          <w:sz w:val="24"/>
        </w:rPr>
        <w:t xml:space="preserve">  </w:t>
      </w:r>
      <w:r>
        <w:rPr>
          <w:rFonts w:ascii="Times New Roman" w:hAnsi="Times New Roman"/>
          <w:sz w:val="24"/>
        </w:rPr>
        <w:t>di</w:t>
      </w:r>
    </w:p>
    <w:p w14:paraId="338B65CA" w14:textId="77777777" w:rsidR="0053013A" w:rsidRDefault="00841708">
      <w:pPr>
        <w:tabs>
          <w:tab w:val="left" w:pos="4101"/>
        </w:tabs>
        <w:spacing w:line="276" w:lineRule="auto"/>
        <w:ind w:left="141" w:right="134"/>
        <w:jc w:val="both"/>
        <w:rPr>
          <w:rFonts w:ascii="Times New Roman" w:hAnsi="Times New Roman"/>
          <w:sz w:val="24"/>
        </w:rPr>
      </w:pPr>
      <w:r>
        <w:rPr>
          <w:rFonts w:ascii="Times New Roman" w:hAnsi="Times New Roman"/>
          <w:sz w:val="24"/>
          <w:u w:val="single"/>
        </w:rPr>
        <w:tab/>
      </w:r>
      <w:r>
        <w:rPr>
          <w:rFonts w:ascii="Times New Roman" w:hAnsi="Times New Roman"/>
          <w:sz w:val="24"/>
        </w:rPr>
        <w:t>, a titolo di contributo sindacale, e ne autorizza il versamento in favore del</w:t>
      </w:r>
      <w:r>
        <w:rPr>
          <w:rFonts w:ascii="Times New Roman" w:hAnsi="Times New Roman"/>
          <w:spacing w:val="-6"/>
          <w:sz w:val="24"/>
        </w:rPr>
        <w:t xml:space="preserve"> </w:t>
      </w:r>
      <w:r>
        <w:rPr>
          <w:rFonts w:ascii="Times New Roman" w:hAnsi="Times New Roman"/>
          <w:sz w:val="24"/>
        </w:rPr>
        <w:t>Sindacato Italiano Lavoratori</w:t>
      </w:r>
      <w:r>
        <w:rPr>
          <w:rFonts w:ascii="Times New Roman" w:hAnsi="Times New Roman"/>
          <w:spacing w:val="-6"/>
          <w:sz w:val="24"/>
        </w:rPr>
        <w:t xml:space="preserve"> </w:t>
      </w:r>
      <w:r>
        <w:rPr>
          <w:rFonts w:ascii="Times New Roman" w:hAnsi="Times New Roman"/>
          <w:sz w:val="24"/>
        </w:rPr>
        <w:t>Finanzieri</w:t>
      </w:r>
      <w:r>
        <w:rPr>
          <w:rFonts w:ascii="Times New Roman" w:hAnsi="Times New Roman"/>
          <w:spacing w:val="-1"/>
          <w:sz w:val="24"/>
        </w:rPr>
        <w:t xml:space="preserve"> </w:t>
      </w:r>
      <w:r>
        <w:rPr>
          <w:rFonts w:ascii="Times New Roman" w:hAnsi="Times New Roman"/>
          <w:sz w:val="24"/>
        </w:rPr>
        <w:t>con</w:t>
      </w:r>
      <w:r>
        <w:rPr>
          <w:rFonts w:ascii="Times New Roman" w:hAnsi="Times New Roman"/>
          <w:spacing w:val="-1"/>
          <w:sz w:val="24"/>
        </w:rPr>
        <w:t xml:space="preserve"> </w:t>
      </w:r>
      <w:r>
        <w:rPr>
          <w:rFonts w:ascii="Times New Roman" w:hAnsi="Times New Roman"/>
          <w:sz w:val="24"/>
        </w:rPr>
        <w:t>codice SNG – S.I.L.F. SIND. ITAL.LAVORAT.FINANZIERI mediante accredito sul Conto Corrente identificato dal seguente IBAN: IT23C0306909606100000165941.</w:t>
      </w:r>
    </w:p>
    <w:p w14:paraId="05CCB4BA" w14:textId="77777777" w:rsidR="0053013A" w:rsidRDefault="00841708">
      <w:pPr>
        <w:spacing w:before="2" w:line="276" w:lineRule="auto"/>
        <w:ind w:left="141" w:right="138"/>
        <w:jc w:val="both"/>
        <w:rPr>
          <w:rFonts w:ascii="Times New Roman" w:hAnsi="Times New Roman"/>
          <w:sz w:val="24"/>
        </w:rPr>
      </w:pPr>
      <w:r>
        <w:rPr>
          <w:rFonts w:ascii="Times New Roman" w:hAnsi="Times New Roman"/>
          <w:sz w:val="24"/>
        </w:rPr>
        <w:t>La</w:t>
      </w:r>
      <w:r>
        <w:rPr>
          <w:rFonts w:ascii="Times New Roman" w:hAnsi="Times New Roman"/>
          <w:spacing w:val="-15"/>
          <w:sz w:val="24"/>
        </w:rPr>
        <w:t xml:space="preserve"> </w:t>
      </w:r>
      <w:r>
        <w:rPr>
          <w:rFonts w:ascii="Times New Roman" w:hAnsi="Times New Roman"/>
          <w:sz w:val="24"/>
        </w:rPr>
        <w:t>trattenuta</w:t>
      </w:r>
      <w:r>
        <w:rPr>
          <w:rFonts w:ascii="Times New Roman" w:hAnsi="Times New Roman"/>
          <w:spacing w:val="-15"/>
          <w:sz w:val="24"/>
        </w:rPr>
        <w:t xml:space="preserve"> </w:t>
      </w:r>
      <w:r>
        <w:rPr>
          <w:rFonts w:ascii="Times New Roman" w:hAnsi="Times New Roman"/>
          <w:sz w:val="24"/>
        </w:rPr>
        <w:t>sarà</w:t>
      </w:r>
      <w:r>
        <w:rPr>
          <w:rFonts w:ascii="Times New Roman" w:hAnsi="Times New Roman"/>
          <w:spacing w:val="-15"/>
          <w:sz w:val="24"/>
        </w:rPr>
        <w:t xml:space="preserve"> </w:t>
      </w:r>
      <w:r>
        <w:rPr>
          <w:rFonts w:ascii="Times New Roman" w:hAnsi="Times New Roman"/>
          <w:sz w:val="24"/>
        </w:rPr>
        <w:t>eseguita</w:t>
      </w:r>
      <w:r>
        <w:rPr>
          <w:rFonts w:ascii="Times New Roman" w:hAnsi="Times New Roman"/>
          <w:spacing w:val="-15"/>
          <w:sz w:val="24"/>
        </w:rPr>
        <w:t xml:space="preserve"> </w:t>
      </w:r>
      <w:r>
        <w:rPr>
          <w:rFonts w:ascii="Times New Roman" w:hAnsi="Times New Roman"/>
          <w:sz w:val="24"/>
        </w:rPr>
        <w:t>per</w:t>
      </w:r>
      <w:r>
        <w:rPr>
          <w:rFonts w:ascii="Times New Roman" w:hAnsi="Times New Roman"/>
          <w:spacing w:val="-15"/>
          <w:sz w:val="24"/>
        </w:rPr>
        <w:t xml:space="preserve"> </w:t>
      </w:r>
      <w:r>
        <w:rPr>
          <w:rFonts w:ascii="Times New Roman" w:hAnsi="Times New Roman"/>
          <w:sz w:val="24"/>
        </w:rPr>
        <w:t>dodici</w:t>
      </w:r>
      <w:r>
        <w:rPr>
          <w:rFonts w:ascii="Times New Roman" w:hAnsi="Times New Roman"/>
          <w:spacing w:val="-15"/>
          <w:sz w:val="24"/>
        </w:rPr>
        <w:t xml:space="preserve"> </w:t>
      </w:r>
      <w:r>
        <w:rPr>
          <w:rFonts w:ascii="Times New Roman" w:hAnsi="Times New Roman"/>
          <w:sz w:val="24"/>
        </w:rPr>
        <w:t>mensilità,</w:t>
      </w:r>
      <w:r>
        <w:rPr>
          <w:rFonts w:ascii="Times New Roman" w:hAnsi="Times New Roman"/>
          <w:spacing w:val="-15"/>
          <w:sz w:val="24"/>
        </w:rPr>
        <w:t xml:space="preserve"> </w:t>
      </w:r>
      <w:r>
        <w:rPr>
          <w:rFonts w:ascii="Times New Roman" w:hAnsi="Times New Roman"/>
          <w:sz w:val="24"/>
        </w:rPr>
        <w:t>mentre</w:t>
      </w:r>
      <w:r>
        <w:rPr>
          <w:rFonts w:ascii="Times New Roman" w:hAnsi="Times New Roman"/>
          <w:spacing w:val="-15"/>
          <w:sz w:val="24"/>
        </w:rPr>
        <w:t xml:space="preserve"> </w:t>
      </w:r>
      <w:r>
        <w:rPr>
          <w:rFonts w:ascii="Times New Roman" w:hAnsi="Times New Roman"/>
          <w:sz w:val="24"/>
        </w:rPr>
        <w:t>non</w:t>
      </w:r>
      <w:r>
        <w:rPr>
          <w:rFonts w:ascii="Times New Roman" w:hAnsi="Times New Roman"/>
          <w:spacing w:val="-15"/>
          <w:sz w:val="24"/>
        </w:rPr>
        <w:t xml:space="preserve"> </w:t>
      </w:r>
      <w:r>
        <w:rPr>
          <w:rFonts w:ascii="Times New Roman" w:hAnsi="Times New Roman"/>
          <w:sz w:val="24"/>
        </w:rPr>
        <w:t>verrà</w:t>
      </w:r>
      <w:r>
        <w:rPr>
          <w:rFonts w:ascii="Times New Roman" w:hAnsi="Times New Roman"/>
          <w:spacing w:val="-15"/>
          <w:sz w:val="24"/>
        </w:rPr>
        <w:t xml:space="preserve"> </w:t>
      </w:r>
      <w:r>
        <w:rPr>
          <w:rFonts w:ascii="Times New Roman" w:hAnsi="Times New Roman"/>
          <w:sz w:val="24"/>
        </w:rPr>
        <w:t>effettuata</w:t>
      </w:r>
      <w:r>
        <w:rPr>
          <w:rFonts w:ascii="Times New Roman" w:hAnsi="Times New Roman"/>
          <w:spacing w:val="-15"/>
          <w:sz w:val="24"/>
        </w:rPr>
        <w:t xml:space="preserve"> </w:t>
      </w:r>
      <w:r>
        <w:rPr>
          <w:rFonts w:ascii="Times New Roman" w:hAnsi="Times New Roman"/>
          <w:sz w:val="24"/>
        </w:rPr>
        <w:t>sulla</w:t>
      </w:r>
      <w:r>
        <w:rPr>
          <w:rFonts w:ascii="Times New Roman" w:hAnsi="Times New Roman"/>
          <w:spacing w:val="-15"/>
          <w:sz w:val="24"/>
        </w:rPr>
        <w:t xml:space="preserve"> </w:t>
      </w:r>
      <w:r>
        <w:rPr>
          <w:rFonts w:ascii="Times New Roman" w:hAnsi="Times New Roman"/>
          <w:sz w:val="24"/>
        </w:rPr>
        <w:t>tredicesima</w:t>
      </w:r>
      <w:r>
        <w:rPr>
          <w:rFonts w:ascii="Times New Roman" w:hAnsi="Times New Roman"/>
          <w:spacing w:val="-15"/>
          <w:sz w:val="24"/>
        </w:rPr>
        <w:t xml:space="preserve"> </w:t>
      </w:r>
      <w:r>
        <w:rPr>
          <w:rFonts w:ascii="Times New Roman" w:hAnsi="Times New Roman"/>
          <w:sz w:val="24"/>
        </w:rPr>
        <w:t>mensilità della retribuzione. Per retribuzione mensile netta, base di calcolo della trattenuta che precede, si intende l’assegno di pensione e l’indennità di ausiliaria al netto di tutte le ritenute fiscali e contributive. La</w:t>
      </w:r>
      <w:r>
        <w:rPr>
          <w:rFonts w:ascii="Times New Roman" w:hAnsi="Times New Roman"/>
          <w:spacing w:val="-2"/>
          <w:sz w:val="24"/>
        </w:rPr>
        <w:t xml:space="preserve"> </w:t>
      </w:r>
      <w:r>
        <w:rPr>
          <w:rFonts w:ascii="Times New Roman" w:hAnsi="Times New Roman"/>
          <w:sz w:val="24"/>
        </w:rPr>
        <w:t>presente</w:t>
      </w:r>
      <w:r>
        <w:rPr>
          <w:rFonts w:ascii="Times New Roman" w:hAnsi="Times New Roman"/>
          <w:spacing w:val="-2"/>
          <w:sz w:val="24"/>
        </w:rPr>
        <w:t xml:space="preserve"> </w:t>
      </w:r>
      <w:r>
        <w:rPr>
          <w:rFonts w:ascii="Times New Roman" w:hAnsi="Times New Roman"/>
          <w:sz w:val="24"/>
        </w:rPr>
        <w:t>delega</w:t>
      </w:r>
      <w:r>
        <w:rPr>
          <w:rFonts w:ascii="Times New Roman" w:hAnsi="Times New Roman"/>
          <w:spacing w:val="-2"/>
          <w:sz w:val="24"/>
        </w:rPr>
        <w:t xml:space="preserve"> </w:t>
      </w:r>
      <w:r>
        <w:rPr>
          <w:rFonts w:ascii="Times New Roman" w:hAnsi="Times New Roman"/>
          <w:sz w:val="24"/>
        </w:rPr>
        <w:t>produrrà</w:t>
      </w:r>
      <w:r>
        <w:rPr>
          <w:rFonts w:ascii="Times New Roman" w:hAnsi="Times New Roman"/>
          <w:spacing w:val="-2"/>
          <w:sz w:val="24"/>
        </w:rPr>
        <w:t xml:space="preserve"> </w:t>
      </w:r>
      <w:r>
        <w:rPr>
          <w:rFonts w:ascii="Times New Roman" w:hAnsi="Times New Roman"/>
          <w:sz w:val="24"/>
        </w:rPr>
        <w:t>effetti</w:t>
      </w:r>
      <w:r>
        <w:rPr>
          <w:rFonts w:ascii="Times New Roman" w:hAnsi="Times New Roman"/>
          <w:spacing w:val="-10"/>
          <w:sz w:val="24"/>
        </w:rPr>
        <w:t xml:space="preserve"> </w:t>
      </w:r>
      <w:r>
        <w:rPr>
          <w:rFonts w:ascii="Times New Roman" w:hAnsi="Times New Roman"/>
          <w:sz w:val="24"/>
        </w:rPr>
        <w:t>a decorrere</w:t>
      </w:r>
      <w:r>
        <w:rPr>
          <w:rFonts w:ascii="Times New Roman" w:hAnsi="Times New Roman"/>
          <w:spacing w:val="-7"/>
          <w:sz w:val="24"/>
        </w:rPr>
        <w:t xml:space="preserve"> </w:t>
      </w:r>
      <w:r>
        <w:rPr>
          <w:rFonts w:ascii="Times New Roman" w:hAnsi="Times New Roman"/>
          <w:sz w:val="24"/>
        </w:rPr>
        <w:t>dal</w:t>
      </w:r>
      <w:r>
        <w:rPr>
          <w:rFonts w:ascii="Times New Roman" w:hAnsi="Times New Roman"/>
          <w:spacing w:val="-10"/>
          <w:sz w:val="24"/>
        </w:rPr>
        <w:t xml:space="preserve"> </w:t>
      </w:r>
      <w:r>
        <w:rPr>
          <w:rFonts w:ascii="Times New Roman" w:hAnsi="Times New Roman"/>
          <w:sz w:val="24"/>
        </w:rPr>
        <w:t>primo giorno del</w:t>
      </w:r>
      <w:r>
        <w:rPr>
          <w:rFonts w:ascii="Times New Roman" w:hAnsi="Times New Roman"/>
          <w:spacing w:val="-6"/>
          <w:sz w:val="24"/>
        </w:rPr>
        <w:t xml:space="preserve"> </w:t>
      </w:r>
      <w:r>
        <w:rPr>
          <w:rFonts w:ascii="Times New Roman" w:hAnsi="Times New Roman"/>
          <w:sz w:val="24"/>
        </w:rPr>
        <w:t>mese</w:t>
      </w:r>
      <w:r>
        <w:rPr>
          <w:rFonts w:ascii="Times New Roman" w:hAnsi="Times New Roman"/>
          <w:spacing w:val="-2"/>
          <w:sz w:val="24"/>
        </w:rPr>
        <w:t xml:space="preserve"> </w:t>
      </w:r>
      <w:r>
        <w:rPr>
          <w:rFonts w:ascii="Times New Roman" w:hAnsi="Times New Roman"/>
          <w:sz w:val="24"/>
        </w:rPr>
        <w:t>successivo al rilascio e</w:t>
      </w:r>
      <w:r>
        <w:rPr>
          <w:rFonts w:ascii="Times New Roman" w:hAnsi="Times New Roman"/>
          <w:spacing w:val="-4"/>
          <w:sz w:val="24"/>
        </w:rPr>
        <w:t xml:space="preserve"> </w:t>
      </w:r>
      <w:r>
        <w:rPr>
          <w:rFonts w:ascii="Times New Roman" w:hAnsi="Times New Roman"/>
          <w:sz w:val="24"/>
        </w:rPr>
        <w:t>sino al</w:t>
      </w:r>
      <w:r>
        <w:rPr>
          <w:rFonts w:ascii="Times New Roman" w:hAnsi="Times New Roman"/>
          <w:spacing w:val="-12"/>
          <w:sz w:val="24"/>
        </w:rPr>
        <w:t xml:space="preserve"> </w:t>
      </w:r>
      <w:r>
        <w:rPr>
          <w:rFonts w:ascii="Times New Roman" w:hAnsi="Times New Roman"/>
          <w:sz w:val="24"/>
        </w:rPr>
        <w:t>31</w:t>
      </w:r>
      <w:r>
        <w:rPr>
          <w:rFonts w:ascii="Times New Roman" w:hAnsi="Times New Roman"/>
          <w:spacing w:val="-3"/>
          <w:sz w:val="24"/>
        </w:rPr>
        <w:t xml:space="preserve"> </w:t>
      </w:r>
      <w:r>
        <w:rPr>
          <w:rFonts w:ascii="Times New Roman" w:hAnsi="Times New Roman"/>
          <w:sz w:val="24"/>
        </w:rPr>
        <w:t>dicembre</w:t>
      </w:r>
      <w:r>
        <w:rPr>
          <w:rFonts w:ascii="Times New Roman" w:hAnsi="Times New Roman"/>
          <w:spacing w:val="-4"/>
          <w:sz w:val="24"/>
        </w:rPr>
        <w:t xml:space="preserve"> </w:t>
      </w:r>
      <w:r>
        <w:rPr>
          <w:rFonts w:ascii="Times New Roman" w:hAnsi="Times New Roman"/>
          <w:sz w:val="24"/>
        </w:rPr>
        <w:t>dello stesso</w:t>
      </w:r>
      <w:r>
        <w:rPr>
          <w:rFonts w:ascii="Times New Roman" w:hAnsi="Times New Roman"/>
          <w:spacing w:val="-3"/>
          <w:sz w:val="24"/>
        </w:rPr>
        <w:t xml:space="preserve"> </w:t>
      </w:r>
      <w:r>
        <w:rPr>
          <w:rFonts w:ascii="Times New Roman" w:hAnsi="Times New Roman"/>
          <w:sz w:val="24"/>
        </w:rPr>
        <w:t>anno.</w:t>
      </w:r>
      <w:r>
        <w:rPr>
          <w:rFonts w:ascii="Times New Roman" w:hAnsi="Times New Roman"/>
          <w:spacing w:val="-1"/>
          <w:sz w:val="24"/>
        </w:rPr>
        <w:t xml:space="preserve"> </w:t>
      </w:r>
      <w:r>
        <w:rPr>
          <w:rFonts w:ascii="Times New Roman" w:hAnsi="Times New Roman"/>
          <w:sz w:val="24"/>
        </w:rPr>
        <w:t>La</w:t>
      </w:r>
      <w:r>
        <w:rPr>
          <w:rFonts w:ascii="Times New Roman" w:hAnsi="Times New Roman"/>
          <w:spacing w:val="-4"/>
          <w:sz w:val="24"/>
        </w:rPr>
        <w:t xml:space="preserve"> </w:t>
      </w:r>
      <w:r>
        <w:rPr>
          <w:rFonts w:ascii="Times New Roman" w:hAnsi="Times New Roman"/>
          <w:sz w:val="24"/>
        </w:rPr>
        <w:t>stessa</w:t>
      </w:r>
      <w:r>
        <w:rPr>
          <w:rFonts w:ascii="Times New Roman" w:hAnsi="Times New Roman"/>
          <w:spacing w:val="-4"/>
          <w:sz w:val="24"/>
        </w:rPr>
        <w:t xml:space="preserve"> </w:t>
      </w:r>
      <w:r>
        <w:rPr>
          <w:rFonts w:ascii="Times New Roman" w:hAnsi="Times New Roman"/>
          <w:sz w:val="24"/>
        </w:rPr>
        <w:t>si</w:t>
      </w:r>
      <w:r>
        <w:rPr>
          <w:rFonts w:ascii="Times New Roman" w:hAnsi="Times New Roman"/>
          <w:spacing w:val="-8"/>
          <w:sz w:val="24"/>
        </w:rPr>
        <w:t xml:space="preserve"> </w:t>
      </w:r>
      <w:r>
        <w:rPr>
          <w:rFonts w:ascii="Times New Roman" w:hAnsi="Times New Roman"/>
          <w:sz w:val="24"/>
        </w:rPr>
        <w:t>intende</w:t>
      </w:r>
      <w:r>
        <w:rPr>
          <w:rFonts w:ascii="Times New Roman" w:hAnsi="Times New Roman"/>
          <w:spacing w:val="-4"/>
          <w:sz w:val="24"/>
        </w:rPr>
        <w:t xml:space="preserve"> </w:t>
      </w:r>
      <w:r>
        <w:rPr>
          <w:rFonts w:ascii="Times New Roman" w:hAnsi="Times New Roman"/>
          <w:sz w:val="24"/>
        </w:rPr>
        <w:t>rinnovata</w:t>
      </w:r>
      <w:r>
        <w:rPr>
          <w:rFonts w:ascii="Times New Roman" w:hAnsi="Times New Roman"/>
          <w:spacing w:val="-9"/>
          <w:sz w:val="24"/>
        </w:rPr>
        <w:t xml:space="preserve"> </w:t>
      </w:r>
      <w:r>
        <w:rPr>
          <w:rFonts w:ascii="Times New Roman" w:hAnsi="Times New Roman"/>
          <w:sz w:val="24"/>
        </w:rPr>
        <w:t>tacitamente</w:t>
      </w:r>
      <w:r>
        <w:rPr>
          <w:rFonts w:ascii="Times New Roman" w:hAnsi="Times New Roman"/>
          <w:spacing w:val="-4"/>
          <w:sz w:val="24"/>
        </w:rPr>
        <w:t xml:space="preserve"> </w:t>
      </w:r>
      <w:r>
        <w:rPr>
          <w:rFonts w:ascii="Times New Roman" w:hAnsi="Times New Roman"/>
          <w:sz w:val="24"/>
        </w:rPr>
        <w:t>per</w:t>
      </w:r>
      <w:r>
        <w:rPr>
          <w:rFonts w:ascii="Times New Roman" w:hAnsi="Times New Roman"/>
          <w:spacing w:val="-6"/>
          <w:sz w:val="24"/>
        </w:rPr>
        <w:t xml:space="preserve"> </w:t>
      </w:r>
      <w:r>
        <w:rPr>
          <w:rFonts w:ascii="Times New Roman" w:hAnsi="Times New Roman"/>
          <w:sz w:val="24"/>
        </w:rPr>
        <w:t>il</w:t>
      </w:r>
      <w:r>
        <w:rPr>
          <w:rFonts w:ascii="Times New Roman" w:hAnsi="Times New Roman"/>
          <w:spacing w:val="-12"/>
          <w:sz w:val="24"/>
        </w:rPr>
        <w:t xml:space="preserve"> </w:t>
      </w:r>
      <w:r>
        <w:rPr>
          <w:rFonts w:ascii="Times New Roman" w:hAnsi="Times New Roman"/>
          <w:sz w:val="24"/>
        </w:rPr>
        <w:t>caso di mancata disdetta da comunicarsi entro il 31 ottobre di ciascun anno.</w:t>
      </w:r>
    </w:p>
    <w:p w14:paraId="193DFBD8" w14:textId="77777777" w:rsidR="0053013A" w:rsidRDefault="00841708">
      <w:pPr>
        <w:spacing w:before="2" w:line="276" w:lineRule="auto"/>
        <w:ind w:left="141" w:right="142"/>
        <w:jc w:val="both"/>
        <w:rPr>
          <w:rFonts w:ascii="Times New Roman" w:hAnsi="Times New Roman"/>
          <w:sz w:val="24"/>
        </w:rPr>
      </w:pPr>
      <w:r>
        <w:rPr>
          <w:rFonts w:ascii="Times New Roman" w:hAnsi="Times New Roman"/>
          <w:sz w:val="24"/>
        </w:rPr>
        <w:t xml:space="preserve">La revoca della delega dovrà essere trasmessa per iscritto all’Amministrazione come pure al </w:t>
      </w:r>
      <w:r>
        <w:rPr>
          <w:rFonts w:ascii="Times New Roman" w:hAnsi="Times New Roman"/>
          <w:spacing w:val="-2"/>
          <w:sz w:val="24"/>
        </w:rPr>
        <w:t>Sindacato.</w:t>
      </w:r>
    </w:p>
    <w:p w14:paraId="79F350C0" w14:textId="77777777" w:rsidR="0053013A" w:rsidRDefault="00841708">
      <w:pPr>
        <w:spacing w:line="275" w:lineRule="exact"/>
        <w:ind w:left="141"/>
        <w:jc w:val="both"/>
        <w:rPr>
          <w:rFonts w:ascii="Times New Roman"/>
          <w:sz w:val="24"/>
        </w:rPr>
      </w:pPr>
      <w:r>
        <w:rPr>
          <w:rFonts w:ascii="Times New Roman"/>
          <w:sz w:val="24"/>
        </w:rPr>
        <w:t>La</w:t>
      </w:r>
      <w:r>
        <w:rPr>
          <w:rFonts w:ascii="Times New Roman"/>
          <w:spacing w:val="-5"/>
          <w:sz w:val="24"/>
        </w:rPr>
        <w:t xml:space="preserve"> </w:t>
      </w:r>
      <w:r>
        <w:rPr>
          <w:rFonts w:ascii="Times New Roman"/>
          <w:sz w:val="24"/>
        </w:rPr>
        <w:t>presente</w:t>
      </w:r>
      <w:r>
        <w:rPr>
          <w:rFonts w:ascii="Times New Roman"/>
          <w:spacing w:val="-2"/>
          <w:sz w:val="24"/>
        </w:rPr>
        <w:t xml:space="preserve"> </w:t>
      </w:r>
      <w:r>
        <w:rPr>
          <w:rFonts w:ascii="Times New Roman"/>
          <w:sz w:val="24"/>
        </w:rPr>
        <w:t>costituisce</w:t>
      </w:r>
      <w:r>
        <w:rPr>
          <w:rFonts w:ascii="Times New Roman"/>
          <w:spacing w:val="-2"/>
          <w:sz w:val="24"/>
        </w:rPr>
        <w:t xml:space="preserve"> </w:t>
      </w:r>
      <w:r>
        <w:rPr>
          <w:rFonts w:ascii="Times New Roman"/>
          <w:sz w:val="24"/>
        </w:rPr>
        <w:t>adesione</w:t>
      </w:r>
      <w:r>
        <w:rPr>
          <w:rFonts w:ascii="Times New Roman"/>
          <w:spacing w:val="1"/>
          <w:sz w:val="24"/>
        </w:rPr>
        <w:t xml:space="preserve"> </w:t>
      </w:r>
      <w:r>
        <w:rPr>
          <w:rFonts w:ascii="Times New Roman"/>
          <w:sz w:val="24"/>
        </w:rPr>
        <w:t>al</w:t>
      </w:r>
      <w:r>
        <w:rPr>
          <w:rFonts w:ascii="Times New Roman"/>
          <w:spacing w:val="-9"/>
          <w:sz w:val="24"/>
        </w:rPr>
        <w:t xml:space="preserve"> </w:t>
      </w:r>
      <w:r>
        <w:rPr>
          <w:rFonts w:ascii="Times New Roman"/>
          <w:spacing w:val="-2"/>
          <w:sz w:val="24"/>
        </w:rPr>
        <w:t>Sindacato.</w:t>
      </w:r>
    </w:p>
    <w:p w14:paraId="066DDA4D" w14:textId="77777777" w:rsidR="0053013A" w:rsidRDefault="0053013A">
      <w:pPr>
        <w:pStyle w:val="Corpotesto"/>
        <w:spacing w:before="91"/>
        <w:ind w:left="0"/>
        <w:jc w:val="left"/>
        <w:rPr>
          <w:rFonts w:ascii="Times New Roman"/>
          <w:sz w:val="24"/>
        </w:rPr>
      </w:pPr>
    </w:p>
    <w:p w14:paraId="3F5C7BE3" w14:textId="77777777" w:rsidR="0053013A" w:rsidRDefault="00841708">
      <w:pPr>
        <w:pStyle w:val="Titolo1"/>
        <w:tabs>
          <w:tab w:val="left" w:pos="2828"/>
          <w:tab w:val="left" w:pos="3321"/>
          <w:tab w:val="left" w:pos="5584"/>
          <w:tab w:val="left" w:pos="6284"/>
          <w:tab w:val="left" w:pos="7157"/>
        </w:tabs>
        <w:spacing w:before="0"/>
        <w:ind w:left="1087"/>
        <w:jc w:val="left"/>
      </w:pPr>
      <w:r>
        <w:t>C</w:t>
      </w:r>
      <w:r>
        <w:rPr>
          <w:spacing w:val="54"/>
        </w:rPr>
        <w:t xml:space="preserve"> </w:t>
      </w:r>
      <w:r>
        <w:t>o</w:t>
      </w:r>
      <w:r>
        <w:rPr>
          <w:spacing w:val="52"/>
        </w:rPr>
        <w:t xml:space="preserve"> </w:t>
      </w:r>
      <w:r>
        <w:t>n</w:t>
      </w:r>
      <w:r>
        <w:rPr>
          <w:spacing w:val="57"/>
        </w:rPr>
        <w:t xml:space="preserve"> </w:t>
      </w:r>
      <w:r>
        <w:t>s</w:t>
      </w:r>
      <w:r>
        <w:rPr>
          <w:spacing w:val="56"/>
        </w:rPr>
        <w:t xml:space="preserve"> </w:t>
      </w:r>
      <w:r>
        <w:t>e</w:t>
      </w:r>
      <w:r>
        <w:rPr>
          <w:spacing w:val="49"/>
        </w:rPr>
        <w:t xml:space="preserve"> </w:t>
      </w:r>
      <w:r>
        <w:t>n</w:t>
      </w:r>
      <w:r>
        <w:rPr>
          <w:spacing w:val="52"/>
        </w:rPr>
        <w:t xml:space="preserve"> </w:t>
      </w:r>
      <w:r>
        <w:t>s</w:t>
      </w:r>
      <w:r>
        <w:rPr>
          <w:spacing w:val="51"/>
        </w:rPr>
        <w:t xml:space="preserve"> </w:t>
      </w:r>
      <w:r>
        <w:rPr>
          <w:spacing w:val="-10"/>
        </w:rPr>
        <w:t>o</w:t>
      </w:r>
      <w:r>
        <w:tab/>
        <w:t>a</w:t>
      </w:r>
      <w:r>
        <w:rPr>
          <w:spacing w:val="54"/>
        </w:rPr>
        <w:t xml:space="preserve"> </w:t>
      </w:r>
      <w:r>
        <w:rPr>
          <w:spacing w:val="-10"/>
        </w:rPr>
        <w:t>l</w:t>
      </w:r>
      <w:r>
        <w:tab/>
        <w:t>t</w:t>
      </w:r>
      <w:r>
        <w:rPr>
          <w:spacing w:val="50"/>
        </w:rPr>
        <w:t xml:space="preserve"> </w:t>
      </w:r>
      <w:r>
        <w:t>r</w:t>
      </w:r>
      <w:r>
        <w:rPr>
          <w:spacing w:val="55"/>
        </w:rPr>
        <w:t xml:space="preserve"> </w:t>
      </w:r>
      <w:r>
        <w:t>a</w:t>
      </w:r>
      <w:r>
        <w:rPr>
          <w:spacing w:val="51"/>
        </w:rPr>
        <w:t xml:space="preserve"> </w:t>
      </w:r>
      <w:r>
        <w:t>t</w:t>
      </w:r>
      <w:r>
        <w:rPr>
          <w:spacing w:val="52"/>
        </w:rPr>
        <w:t xml:space="preserve"> </w:t>
      </w:r>
      <w:r>
        <w:t>t</w:t>
      </w:r>
      <w:r>
        <w:rPr>
          <w:spacing w:val="57"/>
        </w:rPr>
        <w:t xml:space="preserve"> </w:t>
      </w:r>
      <w:r>
        <w:t>a</w:t>
      </w:r>
      <w:r>
        <w:rPr>
          <w:spacing w:val="51"/>
        </w:rPr>
        <w:t xml:space="preserve"> </w:t>
      </w:r>
      <w:r>
        <w:t>m</w:t>
      </w:r>
      <w:r>
        <w:rPr>
          <w:spacing w:val="54"/>
        </w:rPr>
        <w:t xml:space="preserve"> </w:t>
      </w:r>
      <w:r>
        <w:t>e</w:t>
      </w:r>
      <w:r>
        <w:rPr>
          <w:spacing w:val="49"/>
        </w:rPr>
        <w:t xml:space="preserve"> </w:t>
      </w:r>
      <w:r>
        <w:t>n</w:t>
      </w:r>
      <w:r>
        <w:rPr>
          <w:spacing w:val="57"/>
        </w:rPr>
        <w:t xml:space="preserve"> </w:t>
      </w:r>
      <w:r>
        <w:t>t</w:t>
      </w:r>
      <w:r>
        <w:rPr>
          <w:spacing w:val="52"/>
        </w:rPr>
        <w:t xml:space="preserve"> </w:t>
      </w:r>
      <w:r>
        <w:rPr>
          <w:spacing w:val="-10"/>
        </w:rPr>
        <w:t>o</w:t>
      </w:r>
      <w:r>
        <w:tab/>
        <w:t>d</w:t>
      </w:r>
      <w:r>
        <w:rPr>
          <w:spacing w:val="55"/>
        </w:rPr>
        <w:t xml:space="preserve"> </w:t>
      </w:r>
      <w:r>
        <w:t>e</w:t>
      </w:r>
      <w:r>
        <w:rPr>
          <w:spacing w:val="49"/>
        </w:rPr>
        <w:t xml:space="preserve"> </w:t>
      </w:r>
      <w:r>
        <w:rPr>
          <w:spacing w:val="-10"/>
        </w:rPr>
        <w:t>i</w:t>
      </w:r>
      <w:r>
        <w:tab/>
        <w:t>d</w:t>
      </w:r>
      <w:r>
        <w:rPr>
          <w:spacing w:val="57"/>
        </w:rPr>
        <w:t xml:space="preserve"> </w:t>
      </w:r>
      <w:r>
        <w:t>a</w:t>
      </w:r>
      <w:r>
        <w:rPr>
          <w:spacing w:val="51"/>
        </w:rPr>
        <w:t xml:space="preserve"> </w:t>
      </w:r>
      <w:r>
        <w:t>t</w:t>
      </w:r>
      <w:r>
        <w:rPr>
          <w:spacing w:val="57"/>
        </w:rPr>
        <w:t xml:space="preserve"> </w:t>
      </w:r>
      <w:r>
        <w:rPr>
          <w:spacing w:val="-10"/>
        </w:rPr>
        <w:t>i</w:t>
      </w:r>
      <w:r>
        <w:tab/>
        <w:t>p</w:t>
      </w:r>
      <w:r>
        <w:rPr>
          <w:spacing w:val="52"/>
        </w:rPr>
        <w:t xml:space="preserve"> </w:t>
      </w:r>
      <w:r>
        <w:t>e</w:t>
      </w:r>
      <w:r>
        <w:rPr>
          <w:spacing w:val="54"/>
        </w:rPr>
        <w:t xml:space="preserve"> </w:t>
      </w:r>
      <w:r>
        <w:t>r</w:t>
      </w:r>
      <w:r>
        <w:rPr>
          <w:spacing w:val="55"/>
        </w:rPr>
        <w:t xml:space="preserve"> </w:t>
      </w:r>
      <w:r>
        <w:t>s</w:t>
      </w:r>
      <w:r>
        <w:rPr>
          <w:spacing w:val="51"/>
        </w:rPr>
        <w:t xml:space="preserve"> </w:t>
      </w:r>
      <w:r>
        <w:t>o</w:t>
      </w:r>
      <w:r>
        <w:rPr>
          <w:spacing w:val="52"/>
        </w:rPr>
        <w:t xml:space="preserve"> </w:t>
      </w:r>
      <w:r>
        <w:t>n</w:t>
      </w:r>
      <w:r>
        <w:rPr>
          <w:spacing w:val="52"/>
        </w:rPr>
        <w:t xml:space="preserve"> </w:t>
      </w:r>
      <w:r>
        <w:t>a</w:t>
      </w:r>
      <w:r>
        <w:rPr>
          <w:spacing w:val="56"/>
        </w:rPr>
        <w:t xml:space="preserve"> </w:t>
      </w:r>
      <w:r>
        <w:t>l</w:t>
      </w:r>
      <w:r>
        <w:rPr>
          <w:spacing w:val="53"/>
        </w:rPr>
        <w:t xml:space="preserve"> </w:t>
      </w:r>
      <w:r>
        <w:rPr>
          <w:spacing w:val="-10"/>
        </w:rPr>
        <w:t>i</w:t>
      </w:r>
    </w:p>
    <w:p w14:paraId="5A098AFB" w14:textId="77777777" w:rsidR="0053013A" w:rsidRDefault="00841708">
      <w:pPr>
        <w:pStyle w:val="Paragrafoelenco"/>
        <w:numPr>
          <w:ilvl w:val="0"/>
          <w:numId w:val="1"/>
        </w:numPr>
        <w:tabs>
          <w:tab w:val="left" w:pos="341"/>
        </w:tabs>
        <w:spacing w:before="121"/>
        <w:ind w:right="141" w:firstLine="0"/>
        <w:rPr>
          <w:sz w:val="20"/>
        </w:rPr>
      </w:pPr>
      <w:r>
        <w:rPr>
          <w:sz w:val="20"/>
        </w:rPr>
        <w:t>Io</w:t>
      </w:r>
      <w:r>
        <w:rPr>
          <w:spacing w:val="-5"/>
          <w:sz w:val="20"/>
        </w:rPr>
        <w:t xml:space="preserve"> </w:t>
      </w:r>
      <w:r>
        <w:rPr>
          <w:sz w:val="20"/>
        </w:rPr>
        <w:t>sottoscritto,</w:t>
      </w:r>
      <w:r>
        <w:rPr>
          <w:spacing w:val="-2"/>
          <w:sz w:val="20"/>
        </w:rPr>
        <w:t xml:space="preserve"> </w:t>
      </w:r>
      <w:r>
        <w:rPr>
          <w:sz w:val="20"/>
        </w:rPr>
        <w:t>lette</w:t>
      </w:r>
      <w:r>
        <w:rPr>
          <w:spacing w:val="-4"/>
          <w:sz w:val="20"/>
        </w:rPr>
        <w:t xml:space="preserve"> </w:t>
      </w:r>
      <w:r>
        <w:rPr>
          <w:sz w:val="20"/>
        </w:rPr>
        <w:t>le</w:t>
      </w:r>
      <w:r>
        <w:rPr>
          <w:spacing w:val="-9"/>
          <w:sz w:val="20"/>
        </w:rPr>
        <w:t xml:space="preserve"> </w:t>
      </w:r>
      <w:r>
        <w:rPr>
          <w:sz w:val="20"/>
        </w:rPr>
        <w:t>informazioni</w:t>
      </w:r>
      <w:r>
        <w:rPr>
          <w:spacing w:val="-3"/>
          <w:sz w:val="20"/>
        </w:rPr>
        <w:t xml:space="preserve"> </w:t>
      </w:r>
      <w:r>
        <w:rPr>
          <w:sz w:val="20"/>
        </w:rPr>
        <w:t>di</w:t>
      </w:r>
      <w:r>
        <w:rPr>
          <w:spacing w:val="-3"/>
          <w:sz w:val="20"/>
        </w:rPr>
        <w:t xml:space="preserve"> </w:t>
      </w:r>
      <w:r>
        <w:rPr>
          <w:sz w:val="20"/>
        </w:rPr>
        <w:t>cui all’art.</w:t>
      </w:r>
      <w:r>
        <w:rPr>
          <w:spacing w:val="-3"/>
          <w:sz w:val="20"/>
        </w:rPr>
        <w:t xml:space="preserve"> </w:t>
      </w:r>
      <w:r>
        <w:rPr>
          <w:sz w:val="20"/>
        </w:rPr>
        <w:t>13</w:t>
      </w:r>
      <w:r>
        <w:rPr>
          <w:spacing w:val="-1"/>
          <w:sz w:val="20"/>
        </w:rPr>
        <w:t xml:space="preserve"> </w:t>
      </w:r>
      <w:r>
        <w:rPr>
          <w:sz w:val="20"/>
        </w:rPr>
        <w:t>del</w:t>
      </w:r>
      <w:r>
        <w:rPr>
          <w:spacing w:val="-3"/>
          <w:sz w:val="20"/>
        </w:rPr>
        <w:t xml:space="preserve"> </w:t>
      </w:r>
      <w:r>
        <w:rPr>
          <w:sz w:val="20"/>
        </w:rPr>
        <w:t>Regolamento</w:t>
      </w:r>
      <w:r>
        <w:rPr>
          <w:spacing w:val="-6"/>
          <w:sz w:val="20"/>
        </w:rPr>
        <w:t xml:space="preserve"> </w:t>
      </w:r>
      <w:r>
        <w:rPr>
          <w:sz w:val="20"/>
        </w:rPr>
        <w:t>UE 2016/679,</w:t>
      </w:r>
      <w:r>
        <w:rPr>
          <w:spacing w:val="-2"/>
          <w:sz w:val="20"/>
        </w:rPr>
        <w:t xml:space="preserve"> </w:t>
      </w:r>
      <w:r>
        <w:rPr>
          <w:sz w:val="20"/>
        </w:rPr>
        <w:t>nel</w:t>
      </w:r>
      <w:r>
        <w:rPr>
          <w:spacing w:val="-3"/>
          <w:sz w:val="20"/>
        </w:rPr>
        <w:t xml:space="preserve"> </w:t>
      </w:r>
      <w:r>
        <w:rPr>
          <w:sz w:val="20"/>
        </w:rPr>
        <w:t>retro</w:t>
      </w:r>
      <w:r>
        <w:rPr>
          <w:spacing w:val="-5"/>
          <w:sz w:val="20"/>
        </w:rPr>
        <w:t xml:space="preserve"> </w:t>
      </w:r>
      <w:r>
        <w:rPr>
          <w:sz w:val="20"/>
        </w:rPr>
        <w:t>indicate,</w:t>
      </w:r>
      <w:r>
        <w:rPr>
          <w:spacing w:val="-6"/>
          <w:sz w:val="20"/>
        </w:rPr>
        <w:t xml:space="preserve"> </w:t>
      </w:r>
      <w:r>
        <w:rPr>
          <w:sz w:val="20"/>
        </w:rPr>
        <w:t>e</w:t>
      </w:r>
      <w:r>
        <w:rPr>
          <w:spacing w:val="-4"/>
          <w:sz w:val="20"/>
        </w:rPr>
        <w:t xml:space="preserve"> </w:t>
      </w:r>
      <w:r>
        <w:rPr>
          <w:sz w:val="20"/>
        </w:rPr>
        <w:t>consapevole che il trattamento dei dati, anche sensibili, nell’ambito del SILF non richiede il consenso dell’interessato,</w:t>
      </w:r>
    </w:p>
    <w:p w14:paraId="3B259F04" w14:textId="77777777" w:rsidR="0053013A" w:rsidRDefault="00841708">
      <w:pPr>
        <w:pStyle w:val="Titolo1"/>
        <w:tabs>
          <w:tab w:val="left" w:pos="4326"/>
        </w:tabs>
      </w:pPr>
      <w:r>
        <w:t>□</w:t>
      </w:r>
      <w:r>
        <w:rPr>
          <w:spacing w:val="-4"/>
        </w:rPr>
        <w:t xml:space="preserve"> </w:t>
      </w:r>
      <w:r>
        <w:t>presto</w:t>
      </w:r>
      <w:r>
        <w:rPr>
          <w:spacing w:val="1"/>
        </w:rPr>
        <w:t xml:space="preserve"> </w:t>
      </w:r>
      <w:r>
        <w:t>il</w:t>
      </w:r>
      <w:r>
        <w:rPr>
          <w:spacing w:val="-7"/>
        </w:rPr>
        <w:t xml:space="preserve"> </w:t>
      </w:r>
      <w:r>
        <w:t>mio</w:t>
      </w:r>
      <w:r>
        <w:rPr>
          <w:spacing w:val="-3"/>
        </w:rPr>
        <w:t xml:space="preserve"> </w:t>
      </w:r>
      <w:r>
        <w:rPr>
          <w:spacing w:val="-2"/>
        </w:rPr>
        <w:t>consenso</w:t>
      </w:r>
      <w:r>
        <w:tab/>
        <w:t>□</w:t>
      </w:r>
      <w:r>
        <w:rPr>
          <w:spacing w:val="-5"/>
        </w:rPr>
        <w:t xml:space="preserve"> </w:t>
      </w:r>
      <w:r>
        <w:t>nego</w:t>
      </w:r>
      <w:r>
        <w:rPr>
          <w:spacing w:val="-3"/>
        </w:rPr>
        <w:t xml:space="preserve"> </w:t>
      </w:r>
      <w:r>
        <w:t>il</w:t>
      </w:r>
      <w:r>
        <w:rPr>
          <w:spacing w:val="-1"/>
        </w:rPr>
        <w:t xml:space="preserve"> </w:t>
      </w:r>
      <w:r>
        <w:t>mio</w:t>
      </w:r>
      <w:r>
        <w:rPr>
          <w:spacing w:val="-3"/>
        </w:rPr>
        <w:t xml:space="preserve"> </w:t>
      </w:r>
      <w:r>
        <w:rPr>
          <w:spacing w:val="-2"/>
        </w:rPr>
        <w:t>consenso</w:t>
      </w:r>
    </w:p>
    <w:p w14:paraId="2D524282" w14:textId="77777777" w:rsidR="0053013A" w:rsidRDefault="00841708">
      <w:pPr>
        <w:spacing w:before="203"/>
        <w:ind w:left="141" w:right="131"/>
        <w:jc w:val="both"/>
        <w:rPr>
          <w:sz w:val="20"/>
        </w:rPr>
      </w:pPr>
      <w:r>
        <w:rPr>
          <w:sz w:val="20"/>
        </w:rPr>
        <w:t>alla</w:t>
      </w:r>
      <w:r>
        <w:rPr>
          <w:spacing w:val="-4"/>
          <w:sz w:val="20"/>
        </w:rPr>
        <w:t xml:space="preserve"> </w:t>
      </w:r>
      <w:r>
        <w:rPr>
          <w:sz w:val="20"/>
        </w:rPr>
        <w:t>comunicazione</w:t>
      </w:r>
      <w:r>
        <w:rPr>
          <w:spacing w:val="-3"/>
          <w:sz w:val="20"/>
        </w:rPr>
        <w:t xml:space="preserve"> </w:t>
      </w:r>
      <w:r>
        <w:rPr>
          <w:sz w:val="20"/>
        </w:rPr>
        <w:t>dei</w:t>
      </w:r>
      <w:r>
        <w:rPr>
          <w:spacing w:val="-6"/>
          <w:sz w:val="20"/>
        </w:rPr>
        <w:t xml:space="preserve"> </w:t>
      </w:r>
      <w:r>
        <w:rPr>
          <w:sz w:val="20"/>
        </w:rPr>
        <w:t>miei</w:t>
      </w:r>
      <w:r>
        <w:rPr>
          <w:spacing w:val="-2"/>
          <w:sz w:val="20"/>
        </w:rPr>
        <w:t xml:space="preserve"> </w:t>
      </w:r>
      <w:r>
        <w:rPr>
          <w:sz w:val="20"/>
        </w:rPr>
        <w:t>dati</w:t>
      </w:r>
      <w:r>
        <w:rPr>
          <w:spacing w:val="-2"/>
          <w:sz w:val="20"/>
        </w:rPr>
        <w:t xml:space="preserve"> </w:t>
      </w:r>
      <w:r>
        <w:rPr>
          <w:sz w:val="20"/>
        </w:rPr>
        <w:t>comuni</w:t>
      </w:r>
      <w:r>
        <w:rPr>
          <w:spacing w:val="-7"/>
          <w:sz w:val="20"/>
        </w:rPr>
        <w:t xml:space="preserve"> </w:t>
      </w:r>
      <w:r>
        <w:rPr>
          <w:sz w:val="20"/>
        </w:rPr>
        <w:t>e</w:t>
      </w:r>
      <w:r>
        <w:rPr>
          <w:spacing w:val="-3"/>
          <w:sz w:val="20"/>
        </w:rPr>
        <w:t xml:space="preserve"> </w:t>
      </w:r>
      <w:r>
        <w:rPr>
          <w:sz w:val="20"/>
        </w:rPr>
        <w:t>particolari</w:t>
      </w:r>
      <w:r>
        <w:rPr>
          <w:spacing w:val="-2"/>
          <w:sz w:val="20"/>
        </w:rPr>
        <w:t xml:space="preserve"> </w:t>
      </w:r>
      <w:r>
        <w:rPr>
          <w:sz w:val="20"/>
        </w:rPr>
        <w:t>ai</w:t>
      </w:r>
      <w:r>
        <w:rPr>
          <w:spacing w:val="-3"/>
          <w:sz w:val="20"/>
        </w:rPr>
        <w:t xml:space="preserve"> </w:t>
      </w:r>
      <w:r>
        <w:rPr>
          <w:sz w:val="20"/>
        </w:rPr>
        <w:t>soggetti</w:t>
      </w:r>
      <w:r>
        <w:rPr>
          <w:spacing w:val="-2"/>
          <w:sz w:val="20"/>
        </w:rPr>
        <w:t xml:space="preserve"> </w:t>
      </w:r>
      <w:r>
        <w:rPr>
          <w:sz w:val="20"/>
        </w:rPr>
        <w:t>indicati</w:t>
      </w:r>
      <w:r>
        <w:rPr>
          <w:spacing w:val="-2"/>
          <w:sz w:val="20"/>
        </w:rPr>
        <w:t xml:space="preserve"> </w:t>
      </w:r>
      <w:r>
        <w:rPr>
          <w:sz w:val="20"/>
        </w:rPr>
        <w:t>nell’informativa,</w:t>
      </w:r>
      <w:r>
        <w:rPr>
          <w:spacing w:val="-6"/>
          <w:sz w:val="20"/>
        </w:rPr>
        <w:t xml:space="preserve"> </w:t>
      </w:r>
      <w:r>
        <w:rPr>
          <w:sz w:val="20"/>
        </w:rPr>
        <w:t>ovvero</w:t>
      </w:r>
      <w:r>
        <w:rPr>
          <w:spacing w:val="-4"/>
          <w:sz w:val="20"/>
        </w:rPr>
        <w:t xml:space="preserve"> </w:t>
      </w:r>
      <w:r>
        <w:rPr>
          <w:sz w:val="20"/>
        </w:rPr>
        <w:t>all’</w:t>
      </w:r>
      <w:r>
        <w:rPr>
          <w:b/>
          <w:sz w:val="20"/>
        </w:rPr>
        <w:t>amministrazione</w:t>
      </w:r>
      <w:r>
        <w:rPr>
          <w:b/>
          <w:spacing w:val="-4"/>
          <w:sz w:val="20"/>
        </w:rPr>
        <w:t xml:space="preserve"> </w:t>
      </w:r>
      <w:r>
        <w:rPr>
          <w:b/>
          <w:sz w:val="20"/>
        </w:rPr>
        <w:t>di appartenenza</w:t>
      </w:r>
      <w:r>
        <w:rPr>
          <w:b/>
          <w:spacing w:val="-12"/>
          <w:sz w:val="20"/>
        </w:rPr>
        <w:t xml:space="preserve"> </w:t>
      </w:r>
      <w:r>
        <w:rPr>
          <w:b/>
          <w:sz w:val="20"/>
        </w:rPr>
        <w:t>dell’iscritto</w:t>
      </w:r>
      <w:r>
        <w:rPr>
          <w:b/>
          <w:spacing w:val="-5"/>
          <w:sz w:val="20"/>
        </w:rPr>
        <w:t xml:space="preserve"> </w:t>
      </w:r>
      <w:r>
        <w:rPr>
          <w:sz w:val="20"/>
        </w:rPr>
        <w:t>nonché</w:t>
      </w:r>
      <w:r>
        <w:rPr>
          <w:spacing w:val="-7"/>
          <w:sz w:val="20"/>
        </w:rPr>
        <w:t xml:space="preserve"> </w:t>
      </w:r>
      <w:r>
        <w:rPr>
          <w:sz w:val="20"/>
        </w:rPr>
        <w:t>agli</w:t>
      </w:r>
      <w:r>
        <w:rPr>
          <w:spacing w:val="-6"/>
          <w:sz w:val="20"/>
        </w:rPr>
        <w:t xml:space="preserve"> </w:t>
      </w:r>
      <w:r>
        <w:rPr>
          <w:b/>
          <w:sz w:val="20"/>
        </w:rPr>
        <w:t>enti</w:t>
      </w:r>
      <w:r>
        <w:rPr>
          <w:b/>
          <w:spacing w:val="-9"/>
          <w:sz w:val="20"/>
        </w:rPr>
        <w:t xml:space="preserve"> </w:t>
      </w:r>
      <w:r>
        <w:rPr>
          <w:b/>
          <w:sz w:val="20"/>
        </w:rPr>
        <w:t>previdenziali</w:t>
      </w:r>
      <w:r>
        <w:rPr>
          <w:b/>
          <w:spacing w:val="-7"/>
          <w:sz w:val="20"/>
        </w:rPr>
        <w:t xml:space="preserve"> </w:t>
      </w:r>
      <w:r>
        <w:rPr>
          <w:sz w:val="20"/>
        </w:rPr>
        <w:t>ed</w:t>
      </w:r>
      <w:r>
        <w:rPr>
          <w:spacing w:val="-12"/>
          <w:sz w:val="20"/>
        </w:rPr>
        <w:t xml:space="preserve"> </w:t>
      </w:r>
      <w:r>
        <w:rPr>
          <w:b/>
          <w:sz w:val="20"/>
        </w:rPr>
        <w:t>assistenziali</w:t>
      </w:r>
      <w:r>
        <w:rPr>
          <w:sz w:val="20"/>
        </w:rPr>
        <w:t>,</w:t>
      </w:r>
      <w:r>
        <w:rPr>
          <w:spacing w:val="-5"/>
          <w:sz w:val="20"/>
        </w:rPr>
        <w:t xml:space="preserve"> </w:t>
      </w:r>
      <w:r>
        <w:rPr>
          <w:sz w:val="20"/>
        </w:rPr>
        <w:t>nei</w:t>
      </w:r>
      <w:r>
        <w:rPr>
          <w:spacing w:val="-10"/>
          <w:sz w:val="20"/>
        </w:rPr>
        <w:t xml:space="preserve"> </w:t>
      </w:r>
      <w:r>
        <w:rPr>
          <w:sz w:val="20"/>
        </w:rPr>
        <w:t>limiti</w:t>
      </w:r>
      <w:r>
        <w:rPr>
          <w:spacing w:val="-6"/>
          <w:sz w:val="20"/>
        </w:rPr>
        <w:t xml:space="preserve"> </w:t>
      </w:r>
      <w:r>
        <w:rPr>
          <w:sz w:val="20"/>
        </w:rPr>
        <w:t>in</w:t>
      </w:r>
      <w:r>
        <w:rPr>
          <w:spacing w:val="-12"/>
          <w:sz w:val="20"/>
        </w:rPr>
        <w:t xml:space="preserve"> </w:t>
      </w:r>
      <w:r>
        <w:rPr>
          <w:sz w:val="20"/>
        </w:rPr>
        <w:t>cui</w:t>
      </w:r>
      <w:r>
        <w:rPr>
          <w:spacing w:val="-11"/>
          <w:sz w:val="20"/>
        </w:rPr>
        <w:t xml:space="preserve"> </w:t>
      </w:r>
      <w:r>
        <w:rPr>
          <w:sz w:val="20"/>
        </w:rPr>
        <w:t>la</w:t>
      </w:r>
      <w:r>
        <w:rPr>
          <w:spacing w:val="-8"/>
          <w:sz w:val="20"/>
        </w:rPr>
        <w:t xml:space="preserve"> </w:t>
      </w:r>
      <w:r>
        <w:rPr>
          <w:sz w:val="20"/>
        </w:rPr>
        <w:t>comunicazione</w:t>
      </w:r>
      <w:r>
        <w:rPr>
          <w:spacing w:val="-7"/>
          <w:sz w:val="20"/>
        </w:rPr>
        <w:t xml:space="preserve"> </w:t>
      </w:r>
      <w:r>
        <w:rPr>
          <w:sz w:val="20"/>
        </w:rPr>
        <w:t>sia</w:t>
      </w:r>
      <w:r>
        <w:rPr>
          <w:spacing w:val="-12"/>
          <w:sz w:val="20"/>
        </w:rPr>
        <w:t xml:space="preserve"> </w:t>
      </w:r>
      <w:r>
        <w:rPr>
          <w:sz w:val="20"/>
        </w:rPr>
        <w:t>essenziale per l’adempimento degli scopi statutari e degli obblighi stabiliti dalla normativa vigente.</w:t>
      </w:r>
    </w:p>
    <w:p w14:paraId="47CE37D6" w14:textId="77777777" w:rsidR="0053013A" w:rsidRDefault="00841708">
      <w:pPr>
        <w:pStyle w:val="Paragrafoelenco"/>
        <w:numPr>
          <w:ilvl w:val="0"/>
          <w:numId w:val="1"/>
        </w:numPr>
        <w:tabs>
          <w:tab w:val="left" w:pos="332"/>
        </w:tabs>
        <w:spacing w:before="199"/>
        <w:ind w:right="138" w:firstLine="0"/>
        <w:rPr>
          <w:sz w:val="20"/>
        </w:rPr>
      </w:pPr>
      <w:r>
        <w:rPr>
          <w:sz w:val="20"/>
        </w:rPr>
        <w:t>In</w:t>
      </w:r>
      <w:r>
        <w:rPr>
          <w:spacing w:val="-10"/>
          <w:sz w:val="20"/>
        </w:rPr>
        <w:t xml:space="preserve"> </w:t>
      </w:r>
      <w:r>
        <w:rPr>
          <w:sz w:val="20"/>
        </w:rPr>
        <w:t>relazione</w:t>
      </w:r>
      <w:r>
        <w:rPr>
          <w:spacing w:val="-8"/>
          <w:sz w:val="20"/>
        </w:rPr>
        <w:t xml:space="preserve"> </w:t>
      </w:r>
      <w:r>
        <w:rPr>
          <w:sz w:val="20"/>
        </w:rPr>
        <w:t>alla</w:t>
      </w:r>
      <w:r>
        <w:rPr>
          <w:spacing w:val="-13"/>
          <w:sz w:val="20"/>
        </w:rPr>
        <w:t xml:space="preserve"> </w:t>
      </w:r>
      <w:r>
        <w:rPr>
          <w:sz w:val="20"/>
        </w:rPr>
        <w:t>predetta</w:t>
      </w:r>
      <w:r>
        <w:rPr>
          <w:spacing w:val="-9"/>
          <w:sz w:val="20"/>
        </w:rPr>
        <w:t xml:space="preserve"> </w:t>
      </w:r>
      <w:r>
        <w:rPr>
          <w:sz w:val="20"/>
        </w:rPr>
        <w:t>informativa,</w:t>
      </w:r>
      <w:r>
        <w:rPr>
          <w:spacing w:val="-11"/>
          <w:sz w:val="20"/>
        </w:rPr>
        <w:t xml:space="preserve"> </w:t>
      </w:r>
      <w:r>
        <w:rPr>
          <w:sz w:val="20"/>
        </w:rPr>
        <w:t>prendendo</w:t>
      </w:r>
      <w:r>
        <w:rPr>
          <w:spacing w:val="-9"/>
          <w:sz w:val="20"/>
        </w:rPr>
        <w:t xml:space="preserve"> </w:t>
      </w:r>
      <w:r>
        <w:rPr>
          <w:sz w:val="20"/>
        </w:rPr>
        <w:t>atto</w:t>
      </w:r>
      <w:r>
        <w:rPr>
          <w:spacing w:val="-13"/>
          <w:sz w:val="20"/>
        </w:rPr>
        <w:t xml:space="preserve"> </w:t>
      </w:r>
      <w:r>
        <w:rPr>
          <w:sz w:val="20"/>
        </w:rPr>
        <w:t>che</w:t>
      </w:r>
      <w:r>
        <w:rPr>
          <w:spacing w:val="-12"/>
          <w:sz w:val="20"/>
        </w:rPr>
        <w:t xml:space="preserve"> </w:t>
      </w:r>
      <w:r>
        <w:rPr>
          <w:sz w:val="20"/>
        </w:rPr>
        <w:t>la</w:t>
      </w:r>
      <w:r>
        <w:rPr>
          <w:spacing w:val="-9"/>
          <w:sz w:val="20"/>
        </w:rPr>
        <w:t xml:space="preserve"> </w:t>
      </w:r>
      <w:r>
        <w:rPr>
          <w:sz w:val="20"/>
        </w:rPr>
        <w:t>prestazione</w:t>
      </w:r>
      <w:r>
        <w:rPr>
          <w:spacing w:val="-8"/>
          <w:sz w:val="20"/>
        </w:rPr>
        <w:t xml:space="preserve"> </w:t>
      </w:r>
      <w:r>
        <w:rPr>
          <w:sz w:val="20"/>
        </w:rPr>
        <w:t>del</w:t>
      </w:r>
      <w:r>
        <w:rPr>
          <w:spacing w:val="-7"/>
          <w:sz w:val="20"/>
        </w:rPr>
        <w:t xml:space="preserve"> </w:t>
      </w:r>
      <w:r>
        <w:rPr>
          <w:sz w:val="20"/>
        </w:rPr>
        <w:t>consenso</w:t>
      </w:r>
      <w:r>
        <w:rPr>
          <w:spacing w:val="-9"/>
          <w:sz w:val="20"/>
        </w:rPr>
        <w:t xml:space="preserve"> </w:t>
      </w:r>
      <w:r>
        <w:rPr>
          <w:sz w:val="20"/>
        </w:rPr>
        <w:t>per</w:t>
      </w:r>
      <w:r>
        <w:rPr>
          <w:spacing w:val="-7"/>
          <w:sz w:val="20"/>
        </w:rPr>
        <w:t xml:space="preserve"> </w:t>
      </w:r>
      <w:r>
        <w:rPr>
          <w:sz w:val="20"/>
        </w:rPr>
        <w:t>attività</w:t>
      </w:r>
      <w:r>
        <w:rPr>
          <w:spacing w:val="-13"/>
          <w:sz w:val="20"/>
        </w:rPr>
        <w:t xml:space="preserve"> </w:t>
      </w:r>
      <w:r>
        <w:rPr>
          <w:sz w:val="20"/>
        </w:rPr>
        <w:t>estranee</w:t>
      </w:r>
      <w:r>
        <w:rPr>
          <w:spacing w:val="-8"/>
          <w:sz w:val="20"/>
        </w:rPr>
        <w:t xml:space="preserve"> </w:t>
      </w:r>
      <w:r>
        <w:rPr>
          <w:sz w:val="20"/>
        </w:rPr>
        <w:t>alla</w:t>
      </w:r>
      <w:r>
        <w:rPr>
          <w:spacing w:val="-9"/>
          <w:sz w:val="20"/>
        </w:rPr>
        <w:t xml:space="preserve"> </w:t>
      </w:r>
      <w:r>
        <w:rPr>
          <w:sz w:val="20"/>
        </w:rPr>
        <w:t>tutela dell’iscritto non è obbligatoria e che, in caso di rifiuto, non riceverei alcun pregiudizio,</w:t>
      </w:r>
    </w:p>
    <w:p w14:paraId="4D40F8F0" w14:textId="77777777" w:rsidR="0053013A" w:rsidRDefault="00841708">
      <w:pPr>
        <w:pStyle w:val="Titolo1"/>
        <w:tabs>
          <w:tab w:val="left" w:pos="4328"/>
        </w:tabs>
        <w:ind w:left="6"/>
      </w:pPr>
      <w:r>
        <w:t>□</w:t>
      </w:r>
      <w:r>
        <w:rPr>
          <w:spacing w:val="-4"/>
        </w:rPr>
        <w:t xml:space="preserve"> </w:t>
      </w:r>
      <w:r>
        <w:t>presto</w:t>
      </w:r>
      <w:r>
        <w:rPr>
          <w:spacing w:val="1"/>
        </w:rPr>
        <w:t xml:space="preserve"> </w:t>
      </w:r>
      <w:r>
        <w:t>il</w:t>
      </w:r>
      <w:r>
        <w:rPr>
          <w:spacing w:val="-7"/>
        </w:rPr>
        <w:t xml:space="preserve"> </w:t>
      </w:r>
      <w:r>
        <w:t>mio</w:t>
      </w:r>
      <w:r>
        <w:rPr>
          <w:spacing w:val="-3"/>
        </w:rPr>
        <w:t xml:space="preserve"> </w:t>
      </w:r>
      <w:r>
        <w:rPr>
          <w:spacing w:val="-2"/>
        </w:rPr>
        <w:t>consenso</w:t>
      </w:r>
      <w:r>
        <w:tab/>
        <w:t>□</w:t>
      </w:r>
      <w:r>
        <w:rPr>
          <w:spacing w:val="-5"/>
        </w:rPr>
        <w:t xml:space="preserve"> </w:t>
      </w:r>
      <w:r>
        <w:t>nego</w:t>
      </w:r>
      <w:r>
        <w:rPr>
          <w:spacing w:val="-3"/>
        </w:rPr>
        <w:t xml:space="preserve"> </w:t>
      </w:r>
      <w:r>
        <w:t>il</w:t>
      </w:r>
      <w:r>
        <w:rPr>
          <w:spacing w:val="-1"/>
        </w:rPr>
        <w:t xml:space="preserve"> </w:t>
      </w:r>
      <w:r>
        <w:t>mio</w:t>
      </w:r>
      <w:r>
        <w:rPr>
          <w:spacing w:val="-1"/>
        </w:rPr>
        <w:t xml:space="preserve"> </w:t>
      </w:r>
      <w:r>
        <w:rPr>
          <w:spacing w:val="-2"/>
        </w:rPr>
        <w:t>consenso</w:t>
      </w:r>
    </w:p>
    <w:p w14:paraId="509AF41D" w14:textId="77777777" w:rsidR="0053013A" w:rsidRDefault="00841708">
      <w:pPr>
        <w:spacing w:before="197" w:line="273" w:lineRule="auto"/>
        <w:ind w:left="141" w:right="130"/>
        <w:jc w:val="both"/>
        <w:rPr>
          <w:rFonts w:ascii="Times New Roman" w:hAnsi="Times New Roman"/>
          <w:sz w:val="24"/>
        </w:rPr>
      </w:pPr>
      <w:r>
        <w:rPr>
          <w:sz w:val="20"/>
        </w:rPr>
        <w:t xml:space="preserve">al trattamento dei miei dati per finalità di </w:t>
      </w:r>
      <w:r>
        <w:rPr>
          <w:b/>
          <w:sz w:val="20"/>
        </w:rPr>
        <w:t xml:space="preserve">informativa istituzionale </w:t>
      </w:r>
      <w:r>
        <w:rPr>
          <w:sz w:val="20"/>
        </w:rPr>
        <w:t xml:space="preserve">e/o </w:t>
      </w:r>
      <w:r>
        <w:rPr>
          <w:b/>
          <w:sz w:val="20"/>
        </w:rPr>
        <w:t xml:space="preserve">promozionale </w:t>
      </w:r>
      <w:r>
        <w:rPr>
          <w:sz w:val="20"/>
        </w:rPr>
        <w:t>da parte del sindacato, anche a mezzo di strumenti tecnologici avanzati quali fax, E-mail, SMS, MMS e altri sistemi di comunicazione elettronica</w:t>
      </w:r>
      <w:r>
        <w:rPr>
          <w:rFonts w:ascii="Times New Roman" w:hAnsi="Times New Roman"/>
          <w:sz w:val="24"/>
        </w:rPr>
        <w:t>.</w:t>
      </w:r>
    </w:p>
    <w:p w14:paraId="6393F013" w14:textId="77777777" w:rsidR="0053013A" w:rsidRDefault="0053013A">
      <w:pPr>
        <w:pStyle w:val="Corpotesto"/>
        <w:spacing w:before="88"/>
        <w:ind w:left="0"/>
        <w:jc w:val="left"/>
        <w:rPr>
          <w:rFonts w:ascii="Times New Roman"/>
          <w:sz w:val="20"/>
        </w:rPr>
      </w:pPr>
    </w:p>
    <w:p w14:paraId="3D6DE630" w14:textId="77777777" w:rsidR="0053013A" w:rsidRDefault="00841708">
      <w:pPr>
        <w:tabs>
          <w:tab w:val="left" w:pos="2452"/>
          <w:tab w:val="left" w:pos="5183"/>
          <w:tab w:val="left" w:pos="9523"/>
        </w:tabs>
        <w:ind w:left="141"/>
        <w:jc w:val="both"/>
        <w:rPr>
          <w:rFonts w:ascii="Times New Roman"/>
          <w:sz w:val="24"/>
        </w:rPr>
      </w:pPr>
      <w:r>
        <w:rPr>
          <w:rFonts w:ascii="Times New Roman"/>
          <w:spacing w:val="-4"/>
          <w:sz w:val="24"/>
        </w:rPr>
        <w:t>Data</w:t>
      </w:r>
      <w:r>
        <w:rPr>
          <w:rFonts w:ascii="Times New Roman"/>
          <w:sz w:val="24"/>
          <w:u w:val="single"/>
        </w:rPr>
        <w:tab/>
      </w:r>
      <w:r>
        <w:rPr>
          <w:rFonts w:ascii="Times New Roman"/>
          <w:sz w:val="24"/>
        </w:rPr>
        <w:tab/>
      </w:r>
      <w:r>
        <w:rPr>
          <w:rFonts w:ascii="Times New Roman"/>
          <w:spacing w:val="-2"/>
          <w:sz w:val="24"/>
        </w:rPr>
        <w:t>Firma</w:t>
      </w:r>
      <w:r>
        <w:rPr>
          <w:rFonts w:ascii="Times New Roman"/>
          <w:sz w:val="24"/>
          <w:u w:val="single"/>
        </w:rPr>
        <w:tab/>
      </w:r>
    </w:p>
    <w:p w14:paraId="3C249EBF" w14:textId="77777777" w:rsidR="0053013A" w:rsidRDefault="0053013A">
      <w:pPr>
        <w:pStyle w:val="Corpotesto"/>
        <w:spacing w:before="82"/>
        <w:ind w:left="0"/>
        <w:jc w:val="left"/>
        <w:rPr>
          <w:rFonts w:ascii="Times New Roman"/>
          <w:sz w:val="24"/>
        </w:rPr>
      </w:pPr>
    </w:p>
    <w:p w14:paraId="63EAE106" w14:textId="77777777" w:rsidR="0053013A" w:rsidRDefault="00841708">
      <w:pPr>
        <w:ind w:left="141"/>
        <w:rPr>
          <w:rFonts w:ascii="Times New Roman" w:hAnsi="Times New Roman"/>
          <w:sz w:val="24"/>
        </w:rPr>
      </w:pPr>
      <w:r>
        <w:rPr>
          <w:rFonts w:ascii="Times New Roman" w:hAnsi="Times New Roman"/>
          <w:sz w:val="24"/>
        </w:rPr>
        <w:t>(Allegare</w:t>
      </w:r>
      <w:r>
        <w:rPr>
          <w:rFonts w:ascii="Times New Roman" w:hAnsi="Times New Roman"/>
          <w:spacing w:val="-3"/>
          <w:sz w:val="24"/>
        </w:rPr>
        <w:t xml:space="preserve"> </w:t>
      </w:r>
      <w:r>
        <w:rPr>
          <w:rFonts w:ascii="Times New Roman" w:hAnsi="Times New Roman"/>
          <w:sz w:val="24"/>
        </w:rPr>
        <w:t>copia</w:t>
      </w:r>
      <w:r>
        <w:rPr>
          <w:rFonts w:ascii="Times New Roman" w:hAnsi="Times New Roman"/>
          <w:spacing w:val="-1"/>
          <w:sz w:val="24"/>
        </w:rPr>
        <w:t xml:space="preserve"> </w:t>
      </w:r>
      <w:r>
        <w:rPr>
          <w:rFonts w:ascii="Times New Roman" w:hAnsi="Times New Roman"/>
          <w:sz w:val="24"/>
        </w:rPr>
        <w:t>del</w:t>
      </w:r>
      <w:r>
        <w:rPr>
          <w:rFonts w:ascii="Times New Roman" w:hAnsi="Times New Roman"/>
          <w:spacing w:val="-5"/>
          <w:sz w:val="24"/>
        </w:rPr>
        <w:t xml:space="preserve"> </w:t>
      </w:r>
      <w:r>
        <w:rPr>
          <w:rFonts w:ascii="Times New Roman" w:hAnsi="Times New Roman"/>
          <w:sz w:val="24"/>
        </w:rPr>
        <w:t>documento di</w:t>
      </w:r>
      <w:r>
        <w:rPr>
          <w:rFonts w:ascii="Times New Roman" w:hAnsi="Times New Roman"/>
          <w:spacing w:val="-8"/>
          <w:sz w:val="24"/>
        </w:rPr>
        <w:t xml:space="preserve"> </w:t>
      </w:r>
      <w:r>
        <w:rPr>
          <w:rFonts w:ascii="Times New Roman" w:hAnsi="Times New Roman"/>
          <w:sz w:val="24"/>
        </w:rPr>
        <w:t>riconoscimento in</w:t>
      </w:r>
      <w:r>
        <w:rPr>
          <w:rFonts w:ascii="Times New Roman" w:hAnsi="Times New Roman"/>
          <w:spacing w:val="-5"/>
          <w:sz w:val="24"/>
        </w:rPr>
        <w:t xml:space="preserve"> </w:t>
      </w:r>
      <w:r>
        <w:rPr>
          <w:rFonts w:ascii="Times New Roman" w:hAnsi="Times New Roman"/>
          <w:sz w:val="24"/>
        </w:rPr>
        <w:t>corso di</w:t>
      </w:r>
      <w:r>
        <w:rPr>
          <w:rFonts w:ascii="Times New Roman" w:hAnsi="Times New Roman"/>
          <w:spacing w:val="-4"/>
          <w:sz w:val="24"/>
        </w:rPr>
        <w:t xml:space="preserve"> </w:t>
      </w:r>
      <w:r>
        <w:rPr>
          <w:rFonts w:ascii="Times New Roman" w:hAnsi="Times New Roman"/>
          <w:spacing w:val="-2"/>
          <w:sz w:val="24"/>
        </w:rPr>
        <w:t>validità)</w:t>
      </w:r>
    </w:p>
    <w:p w14:paraId="44C782A3" w14:textId="77777777" w:rsidR="0053013A" w:rsidRDefault="00841708">
      <w:pPr>
        <w:tabs>
          <w:tab w:val="left" w:pos="3062"/>
          <w:tab w:val="left" w:pos="3714"/>
          <w:tab w:val="left" w:pos="5877"/>
          <w:tab w:val="left" w:pos="6548"/>
          <w:tab w:val="left" w:pos="7382"/>
        </w:tabs>
        <w:spacing w:before="45"/>
        <w:ind w:left="943"/>
        <w:rPr>
          <w:b/>
          <w:sz w:val="18"/>
        </w:rPr>
      </w:pPr>
      <w:r>
        <w:rPr>
          <w:b/>
          <w:sz w:val="18"/>
        </w:rPr>
        <w:lastRenderedPageBreak/>
        <w:t>I</w:t>
      </w:r>
      <w:r>
        <w:rPr>
          <w:b/>
          <w:spacing w:val="58"/>
          <w:sz w:val="18"/>
        </w:rPr>
        <w:t xml:space="preserve"> </w:t>
      </w:r>
      <w:r>
        <w:rPr>
          <w:b/>
          <w:sz w:val="18"/>
        </w:rPr>
        <w:t>n</w:t>
      </w:r>
      <w:r>
        <w:rPr>
          <w:b/>
          <w:spacing w:val="58"/>
          <w:sz w:val="18"/>
        </w:rPr>
        <w:t xml:space="preserve"> </w:t>
      </w:r>
      <w:r>
        <w:rPr>
          <w:b/>
          <w:sz w:val="18"/>
        </w:rPr>
        <w:t>f</w:t>
      </w:r>
      <w:r>
        <w:rPr>
          <w:b/>
          <w:spacing w:val="60"/>
          <w:sz w:val="18"/>
        </w:rPr>
        <w:t xml:space="preserve"> </w:t>
      </w:r>
      <w:r>
        <w:rPr>
          <w:b/>
          <w:sz w:val="18"/>
        </w:rPr>
        <w:t>o</w:t>
      </w:r>
      <w:r>
        <w:rPr>
          <w:b/>
          <w:spacing w:val="58"/>
          <w:sz w:val="18"/>
        </w:rPr>
        <w:t xml:space="preserve"> </w:t>
      </w:r>
      <w:r>
        <w:rPr>
          <w:b/>
          <w:sz w:val="18"/>
        </w:rPr>
        <w:t>r</w:t>
      </w:r>
      <w:r>
        <w:rPr>
          <w:b/>
          <w:spacing w:val="56"/>
          <w:sz w:val="18"/>
        </w:rPr>
        <w:t xml:space="preserve"> </w:t>
      </w:r>
      <w:r>
        <w:rPr>
          <w:b/>
          <w:sz w:val="18"/>
        </w:rPr>
        <w:t>m</w:t>
      </w:r>
      <w:r>
        <w:rPr>
          <w:b/>
          <w:spacing w:val="55"/>
          <w:sz w:val="18"/>
        </w:rPr>
        <w:t xml:space="preserve"> </w:t>
      </w:r>
      <w:r>
        <w:rPr>
          <w:b/>
          <w:sz w:val="18"/>
        </w:rPr>
        <w:t>a</w:t>
      </w:r>
      <w:r>
        <w:rPr>
          <w:b/>
          <w:spacing w:val="61"/>
          <w:sz w:val="18"/>
        </w:rPr>
        <w:t xml:space="preserve"> </w:t>
      </w:r>
      <w:r>
        <w:rPr>
          <w:b/>
          <w:sz w:val="18"/>
        </w:rPr>
        <w:t>t</w:t>
      </w:r>
      <w:r>
        <w:rPr>
          <w:b/>
          <w:spacing w:val="59"/>
          <w:sz w:val="18"/>
        </w:rPr>
        <w:t xml:space="preserve"> </w:t>
      </w:r>
      <w:r>
        <w:rPr>
          <w:b/>
          <w:sz w:val="18"/>
        </w:rPr>
        <w:t>i</w:t>
      </w:r>
      <w:r>
        <w:rPr>
          <w:b/>
          <w:spacing w:val="58"/>
          <w:sz w:val="18"/>
        </w:rPr>
        <w:t xml:space="preserve"> </w:t>
      </w:r>
      <w:r>
        <w:rPr>
          <w:b/>
          <w:sz w:val="18"/>
        </w:rPr>
        <w:t>v</w:t>
      </w:r>
      <w:r>
        <w:rPr>
          <w:b/>
          <w:spacing w:val="54"/>
          <w:sz w:val="18"/>
        </w:rPr>
        <w:t xml:space="preserve"> </w:t>
      </w:r>
      <w:r>
        <w:rPr>
          <w:b/>
          <w:spacing w:val="-10"/>
          <w:sz w:val="18"/>
        </w:rPr>
        <w:t>a</w:t>
      </w:r>
      <w:r>
        <w:rPr>
          <w:b/>
          <w:sz w:val="18"/>
        </w:rPr>
        <w:tab/>
        <w:t>s</w:t>
      </w:r>
      <w:r>
        <w:rPr>
          <w:b/>
          <w:spacing w:val="58"/>
          <w:sz w:val="18"/>
        </w:rPr>
        <w:t xml:space="preserve"> </w:t>
      </w:r>
      <w:r>
        <w:rPr>
          <w:b/>
          <w:sz w:val="18"/>
        </w:rPr>
        <w:t>u</w:t>
      </w:r>
      <w:r>
        <w:rPr>
          <w:b/>
          <w:spacing w:val="58"/>
          <w:sz w:val="18"/>
        </w:rPr>
        <w:t xml:space="preserve"> </w:t>
      </w:r>
      <w:r>
        <w:rPr>
          <w:b/>
          <w:spacing w:val="-10"/>
          <w:sz w:val="18"/>
        </w:rPr>
        <w:t>l</w:t>
      </w:r>
      <w:r>
        <w:rPr>
          <w:b/>
          <w:sz w:val="18"/>
        </w:rPr>
        <w:tab/>
        <w:t>t</w:t>
      </w:r>
      <w:r>
        <w:rPr>
          <w:b/>
          <w:spacing w:val="53"/>
          <w:sz w:val="18"/>
        </w:rPr>
        <w:t xml:space="preserve"> </w:t>
      </w:r>
      <w:r>
        <w:rPr>
          <w:b/>
          <w:sz w:val="18"/>
        </w:rPr>
        <w:t>r</w:t>
      </w:r>
      <w:r>
        <w:rPr>
          <w:b/>
          <w:spacing w:val="62"/>
          <w:sz w:val="18"/>
        </w:rPr>
        <w:t xml:space="preserve"> </w:t>
      </w:r>
      <w:r>
        <w:rPr>
          <w:b/>
          <w:sz w:val="18"/>
        </w:rPr>
        <w:t>a</w:t>
      </w:r>
      <w:r>
        <w:rPr>
          <w:b/>
          <w:spacing w:val="61"/>
          <w:sz w:val="18"/>
        </w:rPr>
        <w:t xml:space="preserve"> </w:t>
      </w:r>
      <w:r>
        <w:rPr>
          <w:b/>
          <w:sz w:val="18"/>
        </w:rPr>
        <w:t>t</w:t>
      </w:r>
      <w:r>
        <w:rPr>
          <w:b/>
          <w:spacing w:val="54"/>
          <w:sz w:val="18"/>
        </w:rPr>
        <w:t xml:space="preserve"> </w:t>
      </w:r>
      <w:r>
        <w:rPr>
          <w:b/>
          <w:sz w:val="18"/>
        </w:rPr>
        <w:t>t</w:t>
      </w:r>
      <w:r>
        <w:rPr>
          <w:b/>
          <w:spacing w:val="59"/>
          <w:sz w:val="18"/>
        </w:rPr>
        <w:t xml:space="preserve"> </w:t>
      </w:r>
      <w:r>
        <w:rPr>
          <w:b/>
          <w:sz w:val="18"/>
        </w:rPr>
        <w:t>a</w:t>
      </w:r>
      <w:r>
        <w:rPr>
          <w:b/>
          <w:spacing w:val="55"/>
          <w:sz w:val="18"/>
        </w:rPr>
        <w:t xml:space="preserve"> </w:t>
      </w:r>
      <w:r>
        <w:rPr>
          <w:b/>
          <w:sz w:val="18"/>
        </w:rPr>
        <w:t>m</w:t>
      </w:r>
      <w:r>
        <w:rPr>
          <w:b/>
          <w:spacing w:val="60"/>
          <w:sz w:val="18"/>
        </w:rPr>
        <w:t xml:space="preserve"> </w:t>
      </w:r>
      <w:r>
        <w:rPr>
          <w:b/>
          <w:sz w:val="18"/>
        </w:rPr>
        <w:t>e</w:t>
      </w:r>
      <w:r>
        <w:rPr>
          <w:b/>
          <w:spacing w:val="59"/>
          <w:sz w:val="18"/>
        </w:rPr>
        <w:t xml:space="preserve"> </w:t>
      </w:r>
      <w:r>
        <w:rPr>
          <w:b/>
          <w:sz w:val="18"/>
        </w:rPr>
        <w:t>n</w:t>
      </w:r>
      <w:r>
        <w:rPr>
          <w:b/>
          <w:spacing w:val="58"/>
          <w:sz w:val="18"/>
        </w:rPr>
        <w:t xml:space="preserve"> </w:t>
      </w:r>
      <w:r>
        <w:rPr>
          <w:b/>
          <w:sz w:val="18"/>
        </w:rPr>
        <w:t>t</w:t>
      </w:r>
      <w:r>
        <w:rPr>
          <w:b/>
          <w:spacing w:val="59"/>
          <w:sz w:val="18"/>
        </w:rPr>
        <w:t xml:space="preserve"> </w:t>
      </w:r>
      <w:r>
        <w:rPr>
          <w:b/>
          <w:spacing w:val="-10"/>
          <w:sz w:val="18"/>
        </w:rPr>
        <w:t>o</w:t>
      </w:r>
      <w:r>
        <w:rPr>
          <w:b/>
          <w:sz w:val="18"/>
        </w:rPr>
        <w:tab/>
        <w:t>d</w:t>
      </w:r>
      <w:r>
        <w:rPr>
          <w:b/>
          <w:spacing w:val="57"/>
          <w:sz w:val="18"/>
        </w:rPr>
        <w:t xml:space="preserve"> </w:t>
      </w:r>
      <w:r>
        <w:rPr>
          <w:b/>
          <w:sz w:val="18"/>
        </w:rPr>
        <w:t>e</w:t>
      </w:r>
      <w:r>
        <w:rPr>
          <w:b/>
          <w:spacing w:val="59"/>
          <w:sz w:val="18"/>
        </w:rPr>
        <w:t xml:space="preserve"> </w:t>
      </w:r>
      <w:r>
        <w:rPr>
          <w:b/>
          <w:spacing w:val="-10"/>
          <w:sz w:val="18"/>
        </w:rPr>
        <w:t>i</w:t>
      </w:r>
      <w:r>
        <w:rPr>
          <w:b/>
          <w:sz w:val="18"/>
        </w:rPr>
        <w:tab/>
        <w:t>d</w:t>
      </w:r>
      <w:r>
        <w:rPr>
          <w:b/>
          <w:spacing w:val="57"/>
          <w:sz w:val="18"/>
        </w:rPr>
        <w:t xml:space="preserve"> </w:t>
      </w:r>
      <w:r>
        <w:rPr>
          <w:b/>
          <w:sz w:val="18"/>
        </w:rPr>
        <w:t>a</w:t>
      </w:r>
      <w:r>
        <w:rPr>
          <w:b/>
          <w:spacing w:val="56"/>
          <w:sz w:val="18"/>
        </w:rPr>
        <w:t xml:space="preserve"> </w:t>
      </w:r>
      <w:r>
        <w:rPr>
          <w:b/>
          <w:sz w:val="18"/>
        </w:rPr>
        <w:t>t</w:t>
      </w:r>
      <w:r>
        <w:rPr>
          <w:b/>
          <w:spacing w:val="59"/>
          <w:sz w:val="18"/>
        </w:rPr>
        <w:t xml:space="preserve"> </w:t>
      </w:r>
      <w:r>
        <w:rPr>
          <w:b/>
          <w:spacing w:val="-10"/>
          <w:sz w:val="18"/>
        </w:rPr>
        <w:t>i</w:t>
      </w:r>
      <w:r>
        <w:rPr>
          <w:b/>
          <w:sz w:val="18"/>
        </w:rPr>
        <w:tab/>
        <w:t>p</w:t>
      </w:r>
      <w:r>
        <w:rPr>
          <w:b/>
          <w:spacing w:val="52"/>
          <w:sz w:val="18"/>
        </w:rPr>
        <w:t xml:space="preserve"> </w:t>
      </w:r>
      <w:r>
        <w:rPr>
          <w:b/>
          <w:sz w:val="18"/>
        </w:rPr>
        <w:t>e</w:t>
      </w:r>
      <w:r>
        <w:rPr>
          <w:b/>
          <w:spacing w:val="59"/>
          <w:sz w:val="18"/>
        </w:rPr>
        <w:t xml:space="preserve"> </w:t>
      </w:r>
      <w:r>
        <w:rPr>
          <w:b/>
          <w:sz w:val="18"/>
        </w:rPr>
        <w:t>r</w:t>
      </w:r>
      <w:r>
        <w:rPr>
          <w:b/>
          <w:spacing w:val="57"/>
          <w:sz w:val="18"/>
        </w:rPr>
        <w:t xml:space="preserve"> </w:t>
      </w:r>
      <w:r>
        <w:rPr>
          <w:b/>
          <w:sz w:val="18"/>
        </w:rPr>
        <w:t>s</w:t>
      </w:r>
      <w:r>
        <w:rPr>
          <w:b/>
          <w:spacing w:val="59"/>
          <w:sz w:val="18"/>
        </w:rPr>
        <w:t xml:space="preserve"> </w:t>
      </w:r>
      <w:r>
        <w:rPr>
          <w:b/>
          <w:sz w:val="18"/>
        </w:rPr>
        <w:t>o</w:t>
      </w:r>
      <w:r>
        <w:rPr>
          <w:b/>
          <w:spacing w:val="58"/>
          <w:sz w:val="18"/>
        </w:rPr>
        <w:t xml:space="preserve"> </w:t>
      </w:r>
      <w:r>
        <w:rPr>
          <w:b/>
          <w:sz w:val="18"/>
        </w:rPr>
        <w:t>n</w:t>
      </w:r>
      <w:r>
        <w:rPr>
          <w:b/>
          <w:spacing w:val="57"/>
          <w:sz w:val="18"/>
        </w:rPr>
        <w:t xml:space="preserve"> </w:t>
      </w:r>
      <w:r>
        <w:rPr>
          <w:b/>
          <w:sz w:val="18"/>
        </w:rPr>
        <w:t>a</w:t>
      </w:r>
      <w:r>
        <w:rPr>
          <w:b/>
          <w:spacing w:val="61"/>
          <w:sz w:val="18"/>
        </w:rPr>
        <w:t xml:space="preserve"> </w:t>
      </w:r>
      <w:r>
        <w:rPr>
          <w:b/>
          <w:sz w:val="18"/>
        </w:rPr>
        <w:t>l</w:t>
      </w:r>
      <w:r>
        <w:rPr>
          <w:b/>
          <w:spacing w:val="58"/>
          <w:sz w:val="18"/>
        </w:rPr>
        <w:t xml:space="preserve"> </w:t>
      </w:r>
      <w:r>
        <w:rPr>
          <w:b/>
          <w:spacing w:val="-10"/>
          <w:sz w:val="18"/>
        </w:rPr>
        <w:t>i</w:t>
      </w:r>
    </w:p>
    <w:p w14:paraId="34EB90CA" w14:textId="77777777" w:rsidR="0053013A" w:rsidRDefault="0053013A">
      <w:pPr>
        <w:rPr>
          <w:b/>
          <w:sz w:val="18"/>
        </w:rPr>
        <w:sectPr w:rsidR="0053013A">
          <w:headerReference w:type="default" r:id="rId7"/>
          <w:footerReference w:type="default" r:id="rId8"/>
          <w:type w:val="continuous"/>
          <w:pgSz w:w="11910" w:h="16840"/>
          <w:pgMar w:top="1920" w:right="992" w:bottom="1040" w:left="992" w:header="493" w:footer="846" w:gutter="0"/>
          <w:pgNumType w:start="1"/>
          <w:cols w:space="720"/>
        </w:sectPr>
      </w:pPr>
    </w:p>
    <w:p w14:paraId="4C1E6C99" w14:textId="77777777" w:rsidR="0053013A" w:rsidRDefault="00841708">
      <w:pPr>
        <w:pStyle w:val="Corpotesto"/>
        <w:spacing w:before="79"/>
        <w:ind w:left="501"/>
      </w:pPr>
      <w:r>
        <w:lastRenderedPageBreak/>
        <w:t>Egregio</w:t>
      </w:r>
      <w:r>
        <w:rPr>
          <w:spacing w:val="-2"/>
        </w:rPr>
        <w:t xml:space="preserve"> Sig.ra/Sig.,</w:t>
      </w:r>
    </w:p>
    <w:p w14:paraId="463913E8" w14:textId="77777777" w:rsidR="0053013A" w:rsidRDefault="00841708">
      <w:pPr>
        <w:pStyle w:val="Corpotesto"/>
        <w:spacing w:before="64"/>
        <w:ind w:right="132" w:firstLine="360"/>
      </w:pPr>
      <w:r>
        <w:t>in</w:t>
      </w:r>
      <w:r>
        <w:rPr>
          <w:spacing w:val="-11"/>
        </w:rPr>
        <w:t xml:space="preserve"> </w:t>
      </w:r>
      <w:r>
        <w:t>ottemperanza</w:t>
      </w:r>
      <w:r>
        <w:rPr>
          <w:spacing w:val="-10"/>
        </w:rPr>
        <w:t xml:space="preserve"> </w:t>
      </w:r>
      <w:r>
        <w:t>agli</w:t>
      </w:r>
      <w:r>
        <w:rPr>
          <w:spacing w:val="-7"/>
        </w:rPr>
        <w:t xml:space="preserve"> </w:t>
      </w:r>
      <w:r>
        <w:t>obblighi</w:t>
      </w:r>
      <w:r>
        <w:rPr>
          <w:spacing w:val="-11"/>
        </w:rPr>
        <w:t xml:space="preserve"> </w:t>
      </w:r>
      <w:r>
        <w:t>di</w:t>
      </w:r>
      <w:r>
        <w:rPr>
          <w:spacing w:val="-6"/>
        </w:rPr>
        <w:t xml:space="preserve"> </w:t>
      </w:r>
      <w:r>
        <w:t>cui</w:t>
      </w:r>
      <w:r>
        <w:rPr>
          <w:spacing w:val="-7"/>
        </w:rPr>
        <w:t xml:space="preserve"> </w:t>
      </w:r>
      <w:r>
        <w:t>all’art.</w:t>
      </w:r>
      <w:r>
        <w:rPr>
          <w:spacing w:val="-2"/>
        </w:rPr>
        <w:t xml:space="preserve"> </w:t>
      </w:r>
      <w:r>
        <w:t>13</w:t>
      </w:r>
      <w:r>
        <w:rPr>
          <w:spacing w:val="-10"/>
        </w:rPr>
        <w:t xml:space="preserve"> </w:t>
      </w:r>
      <w:r>
        <w:t>del</w:t>
      </w:r>
      <w:r>
        <w:rPr>
          <w:spacing w:val="-11"/>
        </w:rPr>
        <w:t xml:space="preserve"> </w:t>
      </w:r>
      <w:r>
        <w:t>Regolamento</w:t>
      </w:r>
      <w:r>
        <w:rPr>
          <w:spacing w:val="-8"/>
        </w:rPr>
        <w:t xml:space="preserve"> </w:t>
      </w:r>
      <w:r>
        <w:t>UE 2016/679</w:t>
      </w:r>
      <w:r>
        <w:rPr>
          <w:spacing w:val="-10"/>
        </w:rPr>
        <w:t xml:space="preserve"> </w:t>
      </w:r>
      <w:r>
        <w:t>il</w:t>
      </w:r>
      <w:r>
        <w:rPr>
          <w:spacing w:val="-7"/>
        </w:rPr>
        <w:t xml:space="preserve"> </w:t>
      </w:r>
      <w:r>
        <w:t>Sindacato</w:t>
      </w:r>
      <w:r>
        <w:rPr>
          <w:spacing w:val="-11"/>
        </w:rPr>
        <w:t xml:space="preserve"> </w:t>
      </w:r>
      <w:r>
        <w:t>Italiano</w:t>
      </w:r>
      <w:r>
        <w:rPr>
          <w:spacing w:val="-8"/>
        </w:rPr>
        <w:t xml:space="preserve"> </w:t>
      </w:r>
      <w:r>
        <w:t>Lavoratori</w:t>
      </w:r>
      <w:r>
        <w:rPr>
          <w:spacing w:val="-7"/>
        </w:rPr>
        <w:t xml:space="preserve"> </w:t>
      </w:r>
      <w:r>
        <w:t>Finanzieri</w:t>
      </w:r>
      <w:r>
        <w:rPr>
          <w:spacing w:val="-7"/>
        </w:rPr>
        <w:t xml:space="preserve"> </w:t>
      </w:r>
      <w:r>
        <w:t>(di</w:t>
      </w:r>
      <w:r>
        <w:rPr>
          <w:spacing w:val="-7"/>
        </w:rPr>
        <w:t xml:space="preserve"> </w:t>
      </w:r>
      <w:r>
        <w:t>seguito “SILF.”,</w:t>
      </w:r>
      <w:r>
        <w:rPr>
          <w:spacing w:val="-6"/>
        </w:rPr>
        <w:t xml:space="preserve"> </w:t>
      </w:r>
      <w:r>
        <w:t>“titolare”</w:t>
      </w:r>
      <w:r>
        <w:rPr>
          <w:spacing w:val="-3"/>
        </w:rPr>
        <w:t xml:space="preserve"> </w:t>
      </w:r>
      <w:r>
        <w:t>o</w:t>
      </w:r>
      <w:r>
        <w:rPr>
          <w:spacing w:val="-4"/>
        </w:rPr>
        <w:t xml:space="preserve"> </w:t>
      </w:r>
      <w:r>
        <w:t>“sindacato”) con</w:t>
      </w:r>
      <w:r>
        <w:rPr>
          <w:spacing w:val="-4"/>
        </w:rPr>
        <w:t xml:space="preserve"> </w:t>
      </w:r>
      <w:r>
        <w:t>la</w:t>
      </w:r>
      <w:r>
        <w:rPr>
          <w:spacing w:val="-5"/>
        </w:rPr>
        <w:t xml:space="preserve"> </w:t>
      </w:r>
      <w:r>
        <w:t>presente intende</w:t>
      </w:r>
      <w:r>
        <w:rPr>
          <w:spacing w:val="-2"/>
        </w:rPr>
        <w:t xml:space="preserve"> </w:t>
      </w:r>
      <w:r>
        <w:t>evidenziare le</w:t>
      </w:r>
      <w:r>
        <w:rPr>
          <w:spacing w:val="-3"/>
        </w:rPr>
        <w:t xml:space="preserve"> </w:t>
      </w:r>
      <w:r>
        <w:t>ragioni per le quali procede al</w:t>
      </w:r>
      <w:r>
        <w:rPr>
          <w:spacing w:val="-3"/>
        </w:rPr>
        <w:t xml:space="preserve"> </w:t>
      </w:r>
      <w:r>
        <w:t>trattamento dei</w:t>
      </w:r>
      <w:r>
        <w:rPr>
          <w:spacing w:val="-2"/>
        </w:rPr>
        <w:t xml:space="preserve"> </w:t>
      </w:r>
      <w:r>
        <w:t>dati personali e metterLa al corrente delle diverse possibilità riconosciute per intervenire sullo stesso affinché non subisca una lesione alle libertà fondamentali, che devono essere contemperate con l’esplicazione della libertà di iscrizione al sindacato.</w:t>
      </w:r>
    </w:p>
    <w:p w14:paraId="16BD7B75" w14:textId="77777777" w:rsidR="0053013A" w:rsidRDefault="00841708">
      <w:pPr>
        <w:pStyle w:val="Titolo2"/>
        <w:numPr>
          <w:ilvl w:val="1"/>
          <w:numId w:val="1"/>
        </w:numPr>
        <w:tabs>
          <w:tab w:val="left" w:pos="860"/>
        </w:tabs>
        <w:spacing w:before="58"/>
        <w:ind w:left="860" w:hanging="359"/>
        <w:jc w:val="both"/>
      </w:pPr>
      <w:r>
        <w:t>Finalità,</w:t>
      </w:r>
      <w:r>
        <w:rPr>
          <w:spacing w:val="-4"/>
        </w:rPr>
        <w:t xml:space="preserve"> </w:t>
      </w:r>
      <w:r>
        <w:t>modalità</w:t>
      </w:r>
      <w:r>
        <w:rPr>
          <w:spacing w:val="-4"/>
        </w:rPr>
        <w:t xml:space="preserve"> </w:t>
      </w:r>
      <w:r>
        <w:t>e</w:t>
      </w:r>
      <w:r>
        <w:rPr>
          <w:spacing w:val="-2"/>
        </w:rPr>
        <w:t xml:space="preserve"> </w:t>
      </w:r>
      <w:r>
        <w:t>base</w:t>
      </w:r>
      <w:r>
        <w:rPr>
          <w:spacing w:val="-2"/>
        </w:rPr>
        <w:t xml:space="preserve"> </w:t>
      </w:r>
      <w:r>
        <w:t>giuridica</w:t>
      </w:r>
      <w:r>
        <w:rPr>
          <w:spacing w:val="-4"/>
        </w:rPr>
        <w:t xml:space="preserve"> </w:t>
      </w:r>
      <w:r>
        <w:t>del</w:t>
      </w:r>
      <w:r>
        <w:rPr>
          <w:spacing w:val="-5"/>
        </w:rPr>
        <w:t xml:space="preserve"> </w:t>
      </w:r>
      <w:r>
        <w:t>trattamento</w:t>
      </w:r>
      <w:r>
        <w:rPr>
          <w:spacing w:val="1"/>
        </w:rPr>
        <w:t xml:space="preserve"> </w:t>
      </w:r>
      <w:r>
        <w:t>dei</w:t>
      </w:r>
      <w:r>
        <w:rPr>
          <w:spacing w:val="-5"/>
        </w:rPr>
        <w:t xml:space="preserve"> </w:t>
      </w:r>
      <w:r>
        <w:t>dati</w:t>
      </w:r>
      <w:r>
        <w:rPr>
          <w:spacing w:val="-1"/>
        </w:rPr>
        <w:t xml:space="preserve"> </w:t>
      </w:r>
      <w:r>
        <w:rPr>
          <w:spacing w:val="-2"/>
        </w:rPr>
        <w:t>personali.</w:t>
      </w:r>
    </w:p>
    <w:p w14:paraId="7E35F89D" w14:textId="77777777" w:rsidR="0053013A" w:rsidRDefault="00841708">
      <w:pPr>
        <w:pStyle w:val="Corpotesto"/>
        <w:ind w:right="132" w:firstLine="360"/>
      </w:pPr>
      <w:r>
        <w:t>Il</w:t>
      </w:r>
      <w:r>
        <w:rPr>
          <w:spacing w:val="-4"/>
        </w:rPr>
        <w:t xml:space="preserve"> </w:t>
      </w:r>
      <w:r>
        <w:t>SILF,</w:t>
      </w:r>
      <w:r>
        <w:rPr>
          <w:spacing w:val="-5"/>
        </w:rPr>
        <w:t xml:space="preserve"> </w:t>
      </w:r>
      <w:r>
        <w:t>all’atto</w:t>
      </w:r>
      <w:r>
        <w:rPr>
          <w:spacing w:val="-8"/>
        </w:rPr>
        <w:t xml:space="preserve"> </w:t>
      </w:r>
      <w:r>
        <w:t>della</w:t>
      </w:r>
      <w:r>
        <w:rPr>
          <w:spacing w:val="-9"/>
        </w:rPr>
        <w:t xml:space="preserve"> </w:t>
      </w:r>
      <w:r>
        <w:t>richiesta</w:t>
      </w:r>
      <w:r>
        <w:rPr>
          <w:spacing w:val="-9"/>
        </w:rPr>
        <w:t xml:space="preserve"> </w:t>
      </w:r>
      <w:r>
        <w:t>di</w:t>
      </w:r>
      <w:r>
        <w:rPr>
          <w:spacing w:val="-6"/>
        </w:rPr>
        <w:t xml:space="preserve"> </w:t>
      </w:r>
      <w:r>
        <w:t>iscrizione</w:t>
      </w:r>
      <w:r>
        <w:rPr>
          <w:spacing w:val="-2"/>
        </w:rPr>
        <w:t xml:space="preserve"> </w:t>
      </w:r>
      <w:r>
        <w:t>e/o</w:t>
      </w:r>
      <w:r>
        <w:rPr>
          <w:spacing w:val="-8"/>
        </w:rPr>
        <w:t xml:space="preserve"> </w:t>
      </w:r>
      <w:r>
        <w:t>al</w:t>
      </w:r>
      <w:r>
        <w:rPr>
          <w:spacing w:val="-6"/>
        </w:rPr>
        <w:t xml:space="preserve"> </w:t>
      </w:r>
      <w:r>
        <w:t>primo</w:t>
      </w:r>
      <w:r>
        <w:rPr>
          <w:spacing w:val="-8"/>
        </w:rPr>
        <w:t xml:space="preserve"> </w:t>
      </w:r>
      <w:r>
        <w:t>contatto</w:t>
      </w:r>
      <w:r>
        <w:rPr>
          <w:spacing w:val="-8"/>
        </w:rPr>
        <w:t xml:space="preserve"> </w:t>
      </w:r>
      <w:r>
        <w:t>con</w:t>
      </w:r>
      <w:r>
        <w:rPr>
          <w:spacing w:val="-11"/>
        </w:rPr>
        <w:t xml:space="preserve"> </w:t>
      </w:r>
      <w:r>
        <w:t>la</w:t>
      </w:r>
      <w:r>
        <w:rPr>
          <w:spacing w:val="-3"/>
        </w:rPr>
        <w:t xml:space="preserve"> </w:t>
      </w:r>
      <w:r>
        <w:t>stessa</w:t>
      </w:r>
      <w:r>
        <w:rPr>
          <w:spacing w:val="-4"/>
        </w:rPr>
        <w:t xml:space="preserve"> </w:t>
      </w:r>
      <w:r>
        <w:t>per</w:t>
      </w:r>
      <w:r>
        <w:rPr>
          <w:spacing w:val="-8"/>
        </w:rPr>
        <w:t xml:space="preserve"> </w:t>
      </w:r>
      <w:r>
        <w:t>qualsiasi</w:t>
      </w:r>
      <w:r>
        <w:rPr>
          <w:spacing w:val="-6"/>
        </w:rPr>
        <w:t xml:space="preserve"> </w:t>
      </w:r>
      <w:r>
        <w:t>finalità,</w:t>
      </w:r>
      <w:r>
        <w:rPr>
          <w:spacing w:val="-5"/>
        </w:rPr>
        <w:t xml:space="preserve"> </w:t>
      </w:r>
      <w:r>
        <w:t>e</w:t>
      </w:r>
      <w:r>
        <w:rPr>
          <w:spacing w:val="-7"/>
        </w:rPr>
        <w:t xml:space="preserve"> </w:t>
      </w:r>
      <w:r>
        <w:t>comunque</w:t>
      </w:r>
      <w:r>
        <w:rPr>
          <w:spacing w:val="-2"/>
        </w:rPr>
        <w:t xml:space="preserve"> </w:t>
      </w:r>
      <w:r>
        <w:t>successivamente, nel corso</w:t>
      </w:r>
      <w:r>
        <w:rPr>
          <w:spacing w:val="-3"/>
        </w:rPr>
        <w:t xml:space="preserve"> </w:t>
      </w:r>
      <w:r>
        <w:t>dei</w:t>
      </w:r>
      <w:r>
        <w:rPr>
          <w:spacing w:val="-2"/>
        </w:rPr>
        <w:t xml:space="preserve"> </w:t>
      </w:r>
      <w:r>
        <w:t>successivi</w:t>
      </w:r>
      <w:r>
        <w:rPr>
          <w:spacing w:val="-2"/>
        </w:rPr>
        <w:t xml:space="preserve"> </w:t>
      </w:r>
      <w:r>
        <w:t>contatti, acquisisce</w:t>
      </w:r>
      <w:r>
        <w:rPr>
          <w:spacing w:val="-3"/>
        </w:rPr>
        <w:t xml:space="preserve"> </w:t>
      </w:r>
      <w:r>
        <w:t>direttamente da</w:t>
      </w:r>
      <w:r>
        <w:rPr>
          <w:spacing w:val="-4"/>
        </w:rPr>
        <w:t xml:space="preserve"> </w:t>
      </w:r>
      <w:r>
        <w:t>Lei, dai Suoi</w:t>
      </w:r>
      <w:r>
        <w:rPr>
          <w:spacing w:val="-2"/>
        </w:rPr>
        <w:t xml:space="preserve"> </w:t>
      </w:r>
      <w:r>
        <w:t>familiari, dall’amministrazione di</w:t>
      </w:r>
      <w:r>
        <w:rPr>
          <w:spacing w:val="-1"/>
        </w:rPr>
        <w:t xml:space="preserve"> </w:t>
      </w:r>
      <w:r>
        <w:t>appartenenza</w:t>
      </w:r>
      <w:r>
        <w:rPr>
          <w:spacing w:val="-4"/>
        </w:rPr>
        <w:t xml:space="preserve"> </w:t>
      </w:r>
      <w:r>
        <w:t>dell’iscritto e/o dal Suo ente previdenziale e/o assistenziale, dati relativi alla Sua persona, sia comuni sia particolari (per dati “particolari” si intendono, per quanto qui interessa, le informazioni relative all’origine razziale o etnica, convinzioni religiose, opinioni politiche, adesione a</w:t>
      </w:r>
      <w:r>
        <w:rPr>
          <w:spacing w:val="-4"/>
        </w:rPr>
        <w:t xml:space="preserve"> </w:t>
      </w:r>
      <w:r>
        <w:t>sindacati, partiti o associazioni, salute, vita od</w:t>
      </w:r>
      <w:r>
        <w:rPr>
          <w:spacing w:val="-3"/>
        </w:rPr>
        <w:t xml:space="preserve"> </w:t>
      </w:r>
      <w:r>
        <w:t>orientamento</w:t>
      </w:r>
      <w:r>
        <w:rPr>
          <w:spacing w:val="-3"/>
        </w:rPr>
        <w:t xml:space="preserve"> </w:t>
      </w:r>
      <w:r>
        <w:t>sessuale, condanne penali e/o i</w:t>
      </w:r>
      <w:r>
        <w:rPr>
          <w:spacing w:val="-2"/>
        </w:rPr>
        <w:t xml:space="preserve"> </w:t>
      </w:r>
      <w:r>
        <w:t>dati biometrici)</w:t>
      </w:r>
      <w:r>
        <w:rPr>
          <w:spacing w:val="-1"/>
        </w:rPr>
        <w:t xml:space="preserve"> </w:t>
      </w:r>
      <w:r>
        <w:t>per trattarli allo scopo di adempiere agli obblighi co</w:t>
      </w:r>
      <w:r>
        <w:t>ntrattuali e, comunque, nell’ambito dell’attività sindacale per il perseguimento delle sue finalità statutarie e, comunque, per adempiere a specifici obblighi legislativi, anche di natura contabile e/o fiscale.</w:t>
      </w:r>
    </w:p>
    <w:p w14:paraId="778F9951" w14:textId="77777777" w:rsidR="0053013A" w:rsidRDefault="00841708">
      <w:pPr>
        <w:pStyle w:val="Corpotesto"/>
        <w:spacing w:before="56"/>
      </w:pPr>
      <w:r>
        <w:t>Il</w:t>
      </w:r>
      <w:r>
        <w:rPr>
          <w:spacing w:val="-5"/>
        </w:rPr>
        <w:t xml:space="preserve"> </w:t>
      </w:r>
      <w:r>
        <w:t>sindacato,</w:t>
      </w:r>
      <w:r>
        <w:rPr>
          <w:spacing w:val="-3"/>
        </w:rPr>
        <w:t xml:space="preserve"> </w:t>
      </w:r>
      <w:r>
        <w:t>previo</w:t>
      </w:r>
      <w:r>
        <w:rPr>
          <w:spacing w:val="-6"/>
        </w:rPr>
        <w:t xml:space="preserve"> </w:t>
      </w:r>
      <w:r>
        <w:t>Suo</w:t>
      </w:r>
      <w:r>
        <w:rPr>
          <w:spacing w:val="-6"/>
        </w:rPr>
        <w:t xml:space="preserve"> </w:t>
      </w:r>
      <w:r>
        <w:t>consenso,</w:t>
      </w:r>
      <w:r>
        <w:rPr>
          <w:spacing w:val="-4"/>
        </w:rPr>
        <w:t xml:space="preserve"> </w:t>
      </w:r>
      <w:r>
        <w:t>tratterà</w:t>
      </w:r>
      <w:r>
        <w:rPr>
          <w:spacing w:val="-2"/>
        </w:rPr>
        <w:t xml:space="preserve"> </w:t>
      </w:r>
      <w:r>
        <w:t>i</w:t>
      </w:r>
      <w:r>
        <w:rPr>
          <w:spacing w:val="-5"/>
        </w:rPr>
        <w:t xml:space="preserve"> </w:t>
      </w:r>
      <w:r>
        <w:t>dati</w:t>
      </w:r>
      <w:r>
        <w:rPr>
          <w:spacing w:val="-4"/>
        </w:rPr>
        <w:t xml:space="preserve"> </w:t>
      </w:r>
      <w:r>
        <w:t>forniti</w:t>
      </w:r>
      <w:r>
        <w:rPr>
          <w:spacing w:val="-1"/>
        </w:rPr>
        <w:t xml:space="preserve"> </w:t>
      </w:r>
      <w:r>
        <w:t>anche</w:t>
      </w:r>
      <w:r>
        <w:rPr>
          <w:spacing w:val="-1"/>
        </w:rPr>
        <w:t xml:space="preserve"> </w:t>
      </w:r>
      <w:r>
        <w:t>per</w:t>
      </w:r>
      <w:r>
        <w:rPr>
          <w:spacing w:val="-6"/>
        </w:rPr>
        <w:t xml:space="preserve"> </w:t>
      </w:r>
      <w:r>
        <w:t>inviarLe</w:t>
      </w:r>
      <w:r>
        <w:rPr>
          <w:spacing w:val="-5"/>
        </w:rPr>
        <w:t xml:space="preserve"> </w:t>
      </w:r>
      <w:r>
        <w:t>informative</w:t>
      </w:r>
      <w:r>
        <w:rPr>
          <w:spacing w:val="-1"/>
        </w:rPr>
        <w:t xml:space="preserve"> </w:t>
      </w:r>
      <w:r>
        <w:t>istituzionali e</w:t>
      </w:r>
      <w:r>
        <w:rPr>
          <w:spacing w:val="-5"/>
        </w:rPr>
        <w:t xml:space="preserve"> </w:t>
      </w:r>
      <w:r>
        <w:t>sulla</w:t>
      </w:r>
      <w:r>
        <w:rPr>
          <w:spacing w:val="-7"/>
        </w:rPr>
        <w:t xml:space="preserve"> </w:t>
      </w:r>
      <w:r>
        <w:t>propria</w:t>
      </w:r>
      <w:r>
        <w:rPr>
          <w:spacing w:val="-2"/>
        </w:rPr>
        <w:t xml:space="preserve"> attività.</w:t>
      </w:r>
    </w:p>
    <w:p w14:paraId="5AF9A30C" w14:textId="77777777" w:rsidR="0053013A" w:rsidRDefault="00841708">
      <w:pPr>
        <w:pStyle w:val="Corpotesto"/>
        <w:ind w:right="130"/>
      </w:pPr>
      <w:r>
        <w:t>I dati saranno trattati nel rispetto degli obblighi di sicurezza e riservatezza mediante strumenti automatizzati e cartacei, secondo quanto consentito espressamente dalla legge</w:t>
      </w:r>
      <w:r>
        <w:rPr>
          <w:spacing w:val="-2"/>
        </w:rPr>
        <w:t xml:space="preserve"> </w:t>
      </w:r>
      <w:r>
        <w:t>(art. 9, par. 1, lett. D,</w:t>
      </w:r>
      <w:r>
        <w:rPr>
          <w:spacing w:val="-5"/>
        </w:rPr>
        <w:t xml:space="preserve"> </w:t>
      </w:r>
      <w:r>
        <w:t>del</w:t>
      </w:r>
      <w:r>
        <w:rPr>
          <w:spacing w:val="-2"/>
        </w:rPr>
        <w:t xml:space="preserve"> </w:t>
      </w:r>
      <w:r>
        <w:t>Reg. UE) a</w:t>
      </w:r>
      <w:r>
        <w:rPr>
          <w:spacing w:val="-4"/>
        </w:rPr>
        <w:t xml:space="preserve"> </w:t>
      </w:r>
      <w:r>
        <w:t>prescindere dal consenso</w:t>
      </w:r>
      <w:r>
        <w:rPr>
          <w:spacing w:val="-3"/>
        </w:rPr>
        <w:t xml:space="preserve"> </w:t>
      </w:r>
      <w:r>
        <w:t>dell’iscritto che,</w:t>
      </w:r>
      <w:r>
        <w:rPr>
          <w:spacing w:val="-5"/>
        </w:rPr>
        <w:t xml:space="preserve"> </w:t>
      </w:r>
      <w:r>
        <w:t>invece, verrà richiesto</w:t>
      </w:r>
      <w:r>
        <w:rPr>
          <w:spacing w:val="-3"/>
        </w:rPr>
        <w:t xml:space="preserve"> </w:t>
      </w:r>
      <w:r>
        <w:t>esclusivamente</w:t>
      </w:r>
      <w:r>
        <w:rPr>
          <w:spacing w:val="-2"/>
        </w:rPr>
        <w:t xml:space="preserve"> </w:t>
      </w:r>
      <w:r>
        <w:t>per</w:t>
      </w:r>
      <w:r>
        <w:rPr>
          <w:spacing w:val="-4"/>
        </w:rPr>
        <w:t xml:space="preserve"> </w:t>
      </w:r>
      <w:r>
        <w:t>il</w:t>
      </w:r>
      <w:r>
        <w:rPr>
          <w:spacing w:val="-2"/>
        </w:rPr>
        <w:t xml:space="preserve"> </w:t>
      </w:r>
      <w:r>
        <w:t>trattamento</w:t>
      </w:r>
      <w:r>
        <w:rPr>
          <w:spacing w:val="-3"/>
        </w:rPr>
        <w:t xml:space="preserve"> </w:t>
      </w:r>
      <w:r>
        <w:t>dei</w:t>
      </w:r>
      <w:r>
        <w:rPr>
          <w:spacing w:val="-1"/>
        </w:rPr>
        <w:t xml:space="preserve"> </w:t>
      </w:r>
      <w:r>
        <w:t>dati per</w:t>
      </w:r>
      <w:r>
        <w:rPr>
          <w:spacing w:val="-4"/>
        </w:rPr>
        <w:t xml:space="preserve"> </w:t>
      </w:r>
      <w:r>
        <w:t>i quali è</w:t>
      </w:r>
      <w:r>
        <w:rPr>
          <w:spacing w:val="-2"/>
        </w:rPr>
        <w:t xml:space="preserve"> </w:t>
      </w:r>
      <w:r>
        <w:t>prevista</w:t>
      </w:r>
      <w:r>
        <w:rPr>
          <w:spacing w:val="-4"/>
        </w:rPr>
        <w:t xml:space="preserve"> </w:t>
      </w:r>
      <w:r>
        <w:t>la comunicazione</w:t>
      </w:r>
      <w:r>
        <w:rPr>
          <w:spacing w:val="-2"/>
        </w:rPr>
        <w:t xml:space="preserve"> </w:t>
      </w:r>
      <w:r>
        <w:t>degli</w:t>
      </w:r>
      <w:r>
        <w:rPr>
          <w:spacing w:val="-2"/>
        </w:rPr>
        <w:t xml:space="preserve"> </w:t>
      </w:r>
      <w:r>
        <w:t>stessi</w:t>
      </w:r>
      <w:r>
        <w:rPr>
          <w:spacing w:val="-2"/>
        </w:rPr>
        <w:t xml:space="preserve"> </w:t>
      </w:r>
      <w:r>
        <w:t>al</w:t>
      </w:r>
      <w:r>
        <w:rPr>
          <w:spacing w:val="-2"/>
        </w:rPr>
        <w:t xml:space="preserve"> </w:t>
      </w:r>
      <w:r>
        <w:t>di</w:t>
      </w:r>
      <w:r>
        <w:rPr>
          <w:spacing w:val="-1"/>
        </w:rPr>
        <w:t xml:space="preserve"> </w:t>
      </w:r>
      <w:r>
        <w:t>fuori</w:t>
      </w:r>
      <w:r>
        <w:rPr>
          <w:spacing w:val="-2"/>
        </w:rPr>
        <w:t xml:space="preserve"> </w:t>
      </w:r>
      <w:r>
        <w:t>del</w:t>
      </w:r>
      <w:r>
        <w:rPr>
          <w:spacing w:val="-1"/>
        </w:rPr>
        <w:t xml:space="preserve"> </w:t>
      </w:r>
      <w:r>
        <w:t>sindacato.</w:t>
      </w:r>
    </w:p>
    <w:p w14:paraId="35F0EF7B" w14:textId="77777777" w:rsidR="0053013A" w:rsidRDefault="00841708">
      <w:pPr>
        <w:pStyle w:val="Corpotesto"/>
        <w:spacing w:before="62"/>
        <w:ind w:right="132"/>
      </w:pPr>
      <w:r>
        <w:t>La normativa vigente, infatti, consente il solo trattamento dei dati all’interno dei sindacati per finalità strettamente connesse all’adempimento</w:t>
      </w:r>
      <w:r>
        <w:rPr>
          <w:spacing w:val="-11"/>
        </w:rPr>
        <w:t xml:space="preserve"> </w:t>
      </w:r>
      <w:r>
        <w:t>delle</w:t>
      </w:r>
      <w:r>
        <w:rPr>
          <w:spacing w:val="-10"/>
        </w:rPr>
        <w:t xml:space="preserve"> </w:t>
      </w:r>
      <w:r>
        <w:t>finalità</w:t>
      </w:r>
      <w:r>
        <w:rPr>
          <w:spacing w:val="-10"/>
        </w:rPr>
        <w:t xml:space="preserve"> </w:t>
      </w:r>
      <w:r>
        <w:t>statutarie,</w:t>
      </w:r>
      <w:r>
        <w:rPr>
          <w:spacing w:val="-10"/>
        </w:rPr>
        <w:t xml:space="preserve"> </w:t>
      </w:r>
      <w:r>
        <w:t>così</w:t>
      </w:r>
      <w:r>
        <w:rPr>
          <w:spacing w:val="-10"/>
        </w:rPr>
        <w:t xml:space="preserve"> </w:t>
      </w:r>
      <w:r>
        <w:t>che</w:t>
      </w:r>
      <w:r>
        <w:rPr>
          <w:spacing w:val="-11"/>
        </w:rPr>
        <w:t xml:space="preserve"> </w:t>
      </w:r>
      <w:r>
        <w:t>il</w:t>
      </w:r>
      <w:r>
        <w:rPr>
          <w:spacing w:val="-9"/>
        </w:rPr>
        <w:t xml:space="preserve"> </w:t>
      </w:r>
      <w:r>
        <w:t>trattamento</w:t>
      </w:r>
      <w:r>
        <w:rPr>
          <w:spacing w:val="-7"/>
        </w:rPr>
        <w:t xml:space="preserve"> </w:t>
      </w:r>
      <w:r>
        <w:t>dei</w:t>
      </w:r>
      <w:r>
        <w:rPr>
          <w:spacing w:val="-10"/>
        </w:rPr>
        <w:t xml:space="preserve"> </w:t>
      </w:r>
      <w:r>
        <w:t>dati</w:t>
      </w:r>
      <w:r>
        <w:rPr>
          <w:spacing w:val="-10"/>
        </w:rPr>
        <w:t xml:space="preserve"> </w:t>
      </w:r>
      <w:r>
        <w:t>per</w:t>
      </w:r>
      <w:r>
        <w:rPr>
          <w:spacing w:val="-8"/>
        </w:rPr>
        <w:t xml:space="preserve"> </w:t>
      </w:r>
      <w:r>
        <w:t>le</w:t>
      </w:r>
      <w:r>
        <w:rPr>
          <w:spacing w:val="-6"/>
        </w:rPr>
        <w:t xml:space="preserve"> </w:t>
      </w:r>
      <w:r>
        <w:t>altre</w:t>
      </w:r>
      <w:r>
        <w:rPr>
          <w:spacing w:val="-11"/>
        </w:rPr>
        <w:t xml:space="preserve"> </w:t>
      </w:r>
      <w:r>
        <w:t>finalità</w:t>
      </w:r>
      <w:r>
        <w:rPr>
          <w:spacing w:val="-7"/>
        </w:rPr>
        <w:t xml:space="preserve"> </w:t>
      </w:r>
      <w:r>
        <w:t>sopra</w:t>
      </w:r>
      <w:r>
        <w:rPr>
          <w:spacing w:val="-11"/>
        </w:rPr>
        <w:t xml:space="preserve"> </w:t>
      </w:r>
      <w:r>
        <w:t>descritte,</w:t>
      </w:r>
      <w:r>
        <w:rPr>
          <w:spacing w:val="-8"/>
        </w:rPr>
        <w:t xml:space="preserve"> </w:t>
      </w:r>
      <w:r>
        <w:t>pur</w:t>
      </w:r>
      <w:r>
        <w:rPr>
          <w:spacing w:val="-8"/>
        </w:rPr>
        <w:t xml:space="preserve"> </w:t>
      </w:r>
      <w:r>
        <w:t>previste</w:t>
      </w:r>
      <w:r>
        <w:rPr>
          <w:spacing w:val="-6"/>
        </w:rPr>
        <w:t xml:space="preserve"> </w:t>
      </w:r>
      <w:r>
        <w:t>dallo</w:t>
      </w:r>
      <w:r>
        <w:rPr>
          <w:spacing w:val="-7"/>
        </w:rPr>
        <w:t xml:space="preserve"> </w:t>
      </w:r>
      <w:r>
        <w:t>Statuto, e</w:t>
      </w:r>
      <w:r>
        <w:rPr>
          <w:spacing w:val="-11"/>
        </w:rPr>
        <w:t xml:space="preserve"> </w:t>
      </w:r>
      <w:r>
        <w:t>la</w:t>
      </w:r>
      <w:r>
        <w:rPr>
          <w:spacing w:val="-9"/>
        </w:rPr>
        <w:t xml:space="preserve"> </w:t>
      </w:r>
      <w:r>
        <w:t>loro</w:t>
      </w:r>
      <w:r>
        <w:rPr>
          <w:spacing w:val="-8"/>
        </w:rPr>
        <w:t xml:space="preserve"> </w:t>
      </w:r>
      <w:r>
        <w:t>comunicazione,</w:t>
      </w:r>
      <w:r>
        <w:rPr>
          <w:spacing w:val="-9"/>
        </w:rPr>
        <w:t xml:space="preserve"> </w:t>
      </w:r>
      <w:r>
        <w:t>possono</w:t>
      </w:r>
      <w:r>
        <w:rPr>
          <w:spacing w:val="-8"/>
        </w:rPr>
        <w:t xml:space="preserve"> </w:t>
      </w:r>
      <w:r>
        <w:t>avvenire</w:t>
      </w:r>
      <w:r>
        <w:rPr>
          <w:spacing w:val="-11"/>
        </w:rPr>
        <w:t xml:space="preserve"> </w:t>
      </w:r>
      <w:r>
        <w:t>sulla</w:t>
      </w:r>
      <w:r>
        <w:rPr>
          <w:spacing w:val="-8"/>
        </w:rPr>
        <w:t xml:space="preserve"> </w:t>
      </w:r>
      <w:r>
        <w:t>base</w:t>
      </w:r>
      <w:r>
        <w:rPr>
          <w:spacing w:val="-7"/>
        </w:rPr>
        <w:t xml:space="preserve"> </w:t>
      </w:r>
      <w:r>
        <w:t>di</w:t>
      </w:r>
      <w:r>
        <w:rPr>
          <w:spacing w:val="-6"/>
        </w:rPr>
        <w:t xml:space="preserve"> </w:t>
      </w:r>
      <w:r>
        <w:t>obblighi</w:t>
      </w:r>
      <w:r>
        <w:rPr>
          <w:spacing w:val="-6"/>
        </w:rPr>
        <w:t xml:space="preserve"> </w:t>
      </w:r>
      <w:r>
        <w:t>di</w:t>
      </w:r>
      <w:r>
        <w:rPr>
          <w:spacing w:val="-6"/>
        </w:rPr>
        <w:t xml:space="preserve"> </w:t>
      </w:r>
      <w:r>
        <w:t>legge</w:t>
      </w:r>
      <w:r>
        <w:rPr>
          <w:spacing w:val="-11"/>
        </w:rPr>
        <w:t xml:space="preserve"> </w:t>
      </w:r>
      <w:r>
        <w:t>ovvero</w:t>
      </w:r>
      <w:r>
        <w:rPr>
          <w:spacing w:val="-7"/>
        </w:rPr>
        <w:t xml:space="preserve"> </w:t>
      </w:r>
      <w:r>
        <w:t>sulla</w:t>
      </w:r>
      <w:r>
        <w:rPr>
          <w:spacing w:val="-9"/>
        </w:rPr>
        <w:t xml:space="preserve"> </w:t>
      </w:r>
      <w:r>
        <w:t>base</w:t>
      </w:r>
      <w:r>
        <w:rPr>
          <w:spacing w:val="-7"/>
        </w:rPr>
        <w:t xml:space="preserve"> </w:t>
      </w:r>
      <w:r>
        <w:t>del</w:t>
      </w:r>
      <w:r>
        <w:rPr>
          <w:spacing w:val="-11"/>
        </w:rPr>
        <w:t xml:space="preserve"> </w:t>
      </w:r>
      <w:r>
        <w:t>consenso</w:t>
      </w:r>
      <w:r>
        <w:rPr>
          <w:spacing w:val="-7"/>
        </w:rPr>
        <w:t xml:space="preserve"> </w:t>
      </w:r>
      <w:r>
        <w:t>dall’iscritto</w:t>
      </w:r>
      <w:r>
        <w:rPr>
          <w:spacing w:val="-8"/>
        </w:rPr>
        <w:t xml:space="preserve"> </w:t>
      </w:r>
      <w:r>
        <w:t>che,</w:t>
      </w:r>
      <w:r>
        <w:rPr>
          <w:spacing w:val="-10"/>
        </w:rPr>
        <w:t xml:space="preserve"> </w:t>
      </w:r>
      <w:r>
        <w:t>pur</w:t>
      </w:r>
      <w:r>
        <w:rPr>
          <w:spacing w:val="-4"/>
        </w:rPr>
        <w:t xml:space="preserve"> </w:t>
      </w:r>
      <w:r>
        <w:t>richiesto, potrà essere liberamente negato e, in tal caso, tale diniego non porterà alcuna conseguenza sull’iscrizione.</w:t>
      </w:r>
    </w:p>
    <w:p w14:paraId="77201FA4" w14:textId="77777777" w:rsidR="0053013A" w:rsidRDefault="00841708">
      <w:pPr>
        <w:pStyle w:val="Titolo2"/>
        <w:numPr>
          <w:ilvl w:val="1"/>
          <w:numId w:val="1"/>
        </w:numPr>
        <w:tabs>
          <w:tab w:val="left" w:pos="423"/>
        </w:tabs>
        <w:ind w:left="423" w:hanging="282"/>
        <w:jc w:val="both"/>
      </w:pPr>
      <w:r>
        <w:t>Natura</w:t>
      </w:r>
      <w:r>
        <w:rPr>
          <w:spacing w:val="-5"/>
        </w:rPr>
        <w:t xml:space="preserve"> </w:t>
      </w:r>
      <w:r>
        <w:t>del</w:t>
      </w:r>
      <w:r>
        <w:rPr>
          <w:spacing w:val="-5"/>
        </w:rPr>
        <w:t xml:space="preserve"> </w:t>
      </w:r>
      <w:r>
        <w:t>conferimento</w:t>
      </w:r>
      <w:r>
        <w:rPr>
          <w:spacing w:val="1"/>
        </w:rPr>
        <w:t xml:space="preserve"> </w:t>
      </w:r>
      <w:r>
        <w:t>dei</w:t>
      </w:r>
      <w:r>
        <w:rPr>
          <w:spacing w:val="-5"/>
        </w:rPr>
        <w:t xml:space="preserve"> </w:t>
      </w:r>
      <w:r>
        <w:t>dati</w:t>
      </w:r>
      <w:r>
        <w:rPr>
          <w:spacing w:val="-5"/>
        </w:rPr>
        <w:t xml:space="preserve"> </w:t>
      </w:r>
      <w:r>
        <w:t>e</w:t>
      </w:r>
      <w:r>
        <w:rPr>
          <w:spacing w:val="2"/>
        </w:rPr>
        <w:t xml:space="preserve"> </w:t>
      </w:r>
      <w:r>
        <w:t>durata</w:t>
      </w:r>
      <w:r>
        <w:rPr>
          <w:spacing w:val="-4"/>
        </w:rPr>
        <w:t xml:space="preserve"> </w:t>
      </w:r>
      <w:r>
        <w:t>del</w:t>
      </w:r>
      <w:r>
        <w:rPr>
          <w:spacing w:val="-1"/>
        </w:rPr>
        <w:t xml:space="preserve"> </w:t>
      </w:r>
      <w:r>
        <w:rPr>
          <w:spacing w:val="-2"/>
        </w:rPr>
        <w:t>trattamento.</w:t>
      </w:r>
    </w:p>
    <w:p w14:paraId="266ACE3E" w14:textId="77777777" w:rsidR="0053013A" w:rsidRDefault="00841708">
      <w:pPr>
        <w:pStyle w:val="Corpotesto"/>
        <w:ind w:right="130" w:firstLine="360"/>
      </w:pPr>
      <w:r>
        <w:t>Il conferimento dei dati richiesti è assolutamente facoltativo. Qualora l’interessato rifiuti di conferire i dati anagrafici sarebbe impossibile</w:t>
      </w:r>
      <w:r>
        <w:rPr>
          <w:spacing w:val="-11"/>
        </w:rPr>
        <w:t xml:space="preserve"> </w:t>
      </w:r>
      <w:r>
        <w:t>perfezionare</w:t>
      </w:r>
      <w:r>
        <w:rPr>
          <w:spacing w:val="-10"/>
        </w:rPr>
        <w:t xml:space="preserve"> </w:t>
      </w:r>
      <w:r>
        <w:t>l’iscrizione</w:t>
      </w:r>
      <w:r>
        <w:rPr>
          <w:spacing w:val="-10"/>
        </w:rPr>
        <w:t xml:space="preserve"> </w:t>
      </w:r>
      <w:r>
        <w:t>e/o</w:t>
      </w:r>
      <w:r>
        <w:rPr>
          <w:spacing w:val="-10"/>
        </w:rPr>
        <w:t xml:space="preserve"> </w:t>
      </w:r>
      <w:r>
        <w:t>svolgere</w:t>
      </w:r>
      <w:r>
        <w:rPr>
          <w:spacing w:val="-10"/>
        </w:rPr>
        <w:t xml:space="preserve"> </w:t>
      </w:r>
      <w:r>
        <w:t>l’attività</w:t>
      </w:r>
      <w:r>
        <w:rPr>
          <w:spacing w:val="-11"/>
        </w:rPr>
        <w:t xml:space="preserve"> </w:t>
      </w:r>
      <w:r>
        <w:t>per</w:t>
      </w:r>
      <w:r>
        <w:rPr>
          <w:spacing w:val="-10"/>
        </w:rPr>
        <w:t xml:space="preserve"> </w:t>
      </w:r>
      <w:r>
        <w:t>la</w:t>
      </w:r>
      <w:r>
        <w:rPr>
          <w:spacing w:val="-10"/>
        </w:rPr>
        <w:t xml:space="preserve"> </w:t>
      </w:r>
      <w:r>
        <w:t>quale</w:t>
      </w:r>
      <w:r>
        <w:rPr>
          <w:spacing w:val="-10"/>
        </w:rPr>
        <w:t xml:space="preserve"> </w:t>
      </w:r>
      <w:r>
        <w:t>l’interessato</w:t>
      </w:r>
      <w:r>
        <w:rPr>
          <w:spacing w:val="-7"/>
        </w:rPr>
        <w:t xml:space="preserve"> </w:t>
      </w:r>
      <w:r>
        <w:t>si</w:t>
      </w:r>
      <w:r>
        <w:rPr>
          <w:spacing w:val="-5"/>
        </w:rPr>
        <w:t xml:space="preserve"> </w:t>
      </w:r>
      <w:r>
        <w:t>è</w:t>
      </w:r>
      <w:r>
        <w:rPr>
          <w:spacing w:val="-6"/>
        </w:rPr>
        <w:t xml:space="preserve"> </w:t>
      </w:r>
      <w:r>
        <w:t>rivolto</w:t>
      </w:r>
      <w:r>
        <w:rPr>
          <w:spacing w:val="-7"/>
        </w:rPr>
        <w:t xml:space="preserve"> </w:t>
      </w:r>
      <w:r>
        <w:t>al</w:t>
      </w:r>
      <w:r>
        <w:rPr>
          <w:spacing w:val="-5"/>
        </w:rPr>
        <w:t xml:space="preserve"> </w:t>
      </w:r>
      <w:r>
        <w:t>SILF;</w:t>
      </w:r>
      <w:r>
        <w:rPr>
          <w:spacing w:val="-7"/>
        </w:rPr>
        <w:t xml:space="preserve"> </w:t>
      </w:r>
      <w:r>
        <w:t>laddove,</w:t>
      </w:r>
      <w:r>
        <w:rPr>
          <w:spacing w:val="-9"/>
        </w:rPr>
        <w:t xml:space="preserve"> </w:t>
      </w:r>
      <w:r>
        <w:t>invece,</w:t>
      </w:r>
      <w:r>
        <w:rPr>
          <w:spacing w:val="-9"/>
        </w:rPr>
        <w:t xml:space="preserve"> </w:t>
      </w:r>
      <w:r>
        <w:t>rifiuti</w:t>
      </w:r>
      <w:r>
        <w:rPr>
          <w:spacing w:val="-5"/>
        </w:rPr>
        <w:t xml:space="preserve"> </w:t>
      </w:r>
      <w:r>
        <w:t>di</w:t>
      </w:r>
      <w:r>
        <w:rPr>
          <w:spacing w:val="-11"/>
        </w:rPr>
        <w:t xml:space="preserve"> </w:t>
      </w:r>
      <w:r>
        <w:t>fornire altri</w:t>
      </w:r>
      <w:r>
        <w:rPr>
          <w:spacing w:val="-6"/>
        </w:rPr>
        <w:t xml:space="preserve"> </w:t>
      </w:r>
      <w:r>
        <w:t>dati</w:t>
      </w:r>
      <w:r>
        <w:rPr>
          <w:spacing w:val="-6"/>
        </w:rPr>
        <w:t xml:space="preserve"> </w:t>
      </w:r>
      <w:r>
        <w:t>non</w:t>
      </w:r>
      <w:r>
        <w:rPr>
          <w:spacing w:val="-7"/>
        </w:rPr>
        <w:t xml:space="preserve"> </w:t>
      </w:r>
      <w:r>
        <w:t>essenziali</w:t>
      </w:r>
      <w:r>
        <w:rPr>
          <w:spacing w:val="-6"/>
        </w:rPr>
        <w:t xml:space="preserve"> </w:t>
      </w:r>
      <w:r>
        <w:t>per</w:t>
      </w:r>
      <w:r>
        <w:rPr>
          <w:spacing w:val="-4"/>
        </w:rPr>
        <w:t xml:space="preserve"> </w:t>
      </w:r>
      <w:r>
        <w:t>l’iscrizione</w:t>
      </w:r>
      <w:r>
        <w:rPr>
          <w:spacing w:val="-2"/>
        </w:rPr>
        <w:t xml:space="preserve"> </w:t>
      </w:r>
      <w:r>
        <w:t>o</w:t>
      </w:r>
      <w:r>
        <w:rPr>
          <w:spacing w:val="-3"/>
        </w:rPr>
        <w:t xml:space="preserve"> </w:t>
      </w:r>
      <w:r>
        <w:t>per</w:t>
      </w:r>
      <w:r>
        <w:rPr>
          <w:spacing w:val="-4"/>
        </w:rPr>
        <w:t xml:space="preserve"> </w:t>
      </w:r>
      <w:r>
        <w:t>l’attività,</w:t>
      </w:r>
      <w:r>
        <w:rPr>
          <w:spacing w:val="-5"/>
        </w:rPr>
        <w:t xml:space="preserve"> </w:t>
      </w:r>
      <w:r>
        <w:t>potrebbe</w:t>
      </w:r>
      <w:r>
        <w:rPr>
          <w:spacing w:val="-2"/>
        </w:rPr>
        <w:t xml:space="preserve"> </w:t>
      </w:r>
      <w:r>
        <w:t>essere</w:t>
      </w:r>
      <w:r>
        <w:rPr>
          <w:spacing w:val="-2"/>
        </w:rPr>
        <w:t xml:space="preserve"> </w:t>
      </w:r>
      <w:r>
        <w:t>impossibile</w:t>
      </w:r>
      <w:r>
        <w:rPr>
          <w:spacing w:val="-2"/>
        </w:rPr>
        <w:t xml:space="preserve"> </w:t>
      </w:r>
      <w:r>
        <w:t>o</w:t>
      </w:r>
      <w:r>
        <w:rPr>
          <w:spacing w:val="-8"/>
        </w:rPr>
        <w:t xml:space="preserve"> </w:t>
      </w:r>
      <w:r>
        <w:t>particolarmente</w:t>
      </w:r>
      <w:r>
        <w:rPr>
          <w:spacing w:val="-2"/>
        </w:rPr>
        <w:t xml:space="preserve"> </w:t>
      </w:r>
      <w:r>
        <w:t>difficoltoso</w:t>
      </w:r>
      <w:r>
        <w:rPr>
          <w:spacing w:val="-3"/>
        </w:rPr>
        <w:t xml:space="preserve"> </w:t>
      </w:r>
      <w:r>
        <w:t>garantire</w:t>
      </w:r>
      <w:r>
        <w:rPr>
          <w:spacing w:val="-2"/>
        </w:rPr>
        <w:t xml:space="preserve"> </w:t>
      </w:r>
      <w:r>
        <w:t>all’iscritto il corretto perseguimento delle finalità sindacali e/o istituzionali.</w:t>
      </w:r>
      <w:r>
        <w:rPr>
          <w:spacing w:val="40"/>
        </w:rPr>
        <w:t xml:space="preserve"> </w:t>
      </w:r>
      <w:r>
        <w:t>I dati saranno comunque trattati per il tempo strettamente necessario</w:t>
      </w:r>
      <w:r>
        <w:rPr>
          <w:spacing w:val="-9"/>
        </w:rPr>
        <w:t xml:space="preserve"> </w:t>
      </w:r>
      <w:r>
        <w:t>all’adempimento</w:t>
      </w:r>
      <w:r>
        <w:rPr>
          <w:spacing w:val="-9"/>
        </w:rPr>
        <w:t xml:space="preserve"> </w:t>
      </w:r>
      <w:r>
        <w:t>delle</w:t>
      </w:r>
      <w:r>
        <w:rPr>
          <w:spacing w:val="-8"/>
        </w:rPr>
        <w:t xml:space="preserve"> </w:t>
      </w:r>
      <w:r>
        <w:t>predette</w:t>
      </w:r>
      <w:r>
        <w:rPr>
          <w:spacing w:val="-8"/>
        </w:rPr>
        <w:t xml:space="preserve"> </w:t>
      </w:r>
      <w:r>
        <w:t>finalità</w:t>
      </w:r>
      <w:r>
        <w:rPr>
          <w:spacing w:val="-7"/>
        </w:rPr>
        <w:t xml:space="preserve"> </w:t>
      </w:r>
      <w:r>
        <w:t>sindacali</w:t>
      </w:r>
      <w:r>
        <w:rPr>
          <w:spacing w:val="-7"/>
        </w:rPr>
        <w:t xml:space="preserve"> </w:t>
      </w:r>
      <w:r>
        <w:t>(normalmente</w:t>
      </w:r>
      <w:r>
        <w:rPr>
          <w:spacing w:val="-3"/>
        </w:rPr>
        <w:t xml:space="preserve"> </w:t>
      </w:r>
      <w:r>
        <w:t>coincidente</w:t>
      </w:r>
      <w:r>
        <w:rPr>
          <w:spacing w:val="-3"/>
        </w:rPr>
        <w:t xml:space="preserve"> </w:t>
      </w:r>
      <w:r>
        <w:t>con</w:t>
      </w:r>
      <w:r>
        <w:rPr>
          <w:spacing w:val="-8"/>
        </w:rPr>
        <w:t xml:space="preserve"> </w:t>
      </w:r>
      <w:r>
        <w:t>il</w:t>
      </w:r>
      <w:r>
        <w:rPr>
          <w:spacing w:val="-7"/>
        </w:rPr>
        <w:t xml:space="preserve"> </w:t>
      </w:r>
      <w:r>
        <w:t>periodo</w:t>
      </w:r>
      <w:r>
        <w:rPr>
          <w:spacing w:val="-9"/>
        </w:rPr>
        <w:t xml:space="preserve"> </w:t>
      </w:r>
      <w:r>
        <w:t>di</w:t>
      </w:r>
      <w:r>
        <w:rPr>
          <w:spacing w:val="-7"/>
        </w:rPr>
        <w:t xml:space="preserve"> </w:t>
      </w:r>
      <w:r>
        <w:t>iscrizione</w:t>
      </w:r>
      <w:r>
        <w:rPr>
          <w:spacing w:val="-8"/>
        </w:rPr>
        <w:t xml:space="preserve"> </w:t>
      </w:r>
      <w:r>
        <w:t>dell’interessato)</w:t>
      </w:r>
      <w:r>
        <w:rPr>
          <w:spacing w:val="-2"/>
        </w:rPr>
        <w:t xml:space="preserve"> </w:t>
      </w:r>
      <w:r>
        <w:t xml:space="preserve">e, comunque, per i trattamenti subordinati al consenso, sino a quando l’interessato non lo revocherà. I dati, tuttavia, laddove trattati </w:t>
      </w:r>
      <w:r>
        <w:t>per l’attività sindacale, verranno cancellati decorsi dieci anni dalla risoluzione dell’atto di iscrizione al sindacato, mentre, se trattati per</w:t>
      </w:r>
      <w:r>
        <w:rPr>
          <w:spacing w:val="-4"/>
        </w:rPr>
        <w:t xml:space="preserve"> </w:t>
      </w:r>
      <w:r>
        <w:t>lo</w:t>
      </w:r>
      <w:r>
        <w:rPr>
          <w:spacing w:val="-8"/>
        </w:rPr>
        <w:t xml:space="preserve"> </w:t>
      </w:r>
      <w:r>
        <w:t>svolgimento</w:t>
      </w:r>
      <w:r>
        <w:rPr>
          <w:spacing w:val="-8"/>
        </w:rPr>
        <w:t xml:space="preserve"> </w:t>
      </w:r>
      <w:r>
        <w:t>delle</w:t>
      </w:r>
      <w:r>
        <w:rPr>
          <w:spacing w:val="-7"/>
        </w:rPr>
        <w:t xml:space="preserve"> </w:t>
      </w:r>
      <w:r>
        <w:t>finalità</w:t>
      </w:r>
      <w:r>
        <w:rPr>
          <w:spacing w:val="-4"/>
        </w:rPr>
        <w:t xml:space="preserve"> </w:t>
      </w:r>
      <w:r>
        <w:t>previste</w:t>
      </w:r>
      <w:r>
        <w:rPr>
          <w:spacing w:val="-2"/>
        </w:rPr>
        <w:t xml:space="preserve"> </w:t>
      </w:r>
      <w:r>
        <w:t>dal</w:t>
      </w:r>
      <w:r>
        <w:rPr>
          <w:spacing w:val="-2"/>
        </w:rPr>
        <w:t xml:space="preserve"> </w:t>
      </w:r>
      <w:r>
        <w:t>consenso</w:t>
      </w:r>
      <w:r>
        <w:rPr>
          <w:spacing w:val="-3"/>
        </w:rPr>
        <w:t xml:space="preserve"> </w:t>
      </w:r>
      <w:r>
        <w:t>eventualmente</w:t>
      </w:r>
      <w:r>
        <w:rPr>
          <w:spacing w:val="-2"/>
        </w:rPr>
        <w:t xml:space="preserve"> </w:t>
      </w:r>
      <w:r>
        <w:t>prestato,</w:t>
      </w:r>
      <w:r>
        <w:rPr>
          <w:spacing w:val="-5"/>
        </w:rPr>
        <w:t xml:space="preserve"> </w:t>
      </w:r>
      <w:r>
        <w:t>verranno</w:t>
      </w:r>
      <w:r>
        <w:rPr>
          <w:spacing w:val="-3"/>
        </w:rPr>
        <w:t xml:space="preserve"> </w:t>
      </w:r>
      <w:r>
        <w:t>cancellati</w:t>
      </w:r>
      <w:r>
        <w:rPr>
          <w:spacing w:val="-6"/>
        </w:rPr>
        <w:t xml:space="preserve"> </w:t>
      </w:r>
      <w:r>
        <w:t>decorsi</w:t>
      </w:r>
      <w:r>
        <w:rPr>
          <w:spacing w:val="-2"/>
        </w:rPr>
        <w:t xml:space="preserve"> </w:t>
      </w:r>
      <w:r>
        <w:t>sei</w:t>
      </w:r>
      <w:r>
        <w:rPr>
          <w:spacing w:val="-1"/>
        </w:rPr>
        <w:t xml:space="preserve"> </w:t>
      </w:r>
      <w:r>
        <w:t>mesi</w:t>
      </w:r>
      <w:r>
        <w:rPr>
          <w:spacing w:val="-6"/>
        </w:rPr>
        <w:t xml:space="preserve"> </w:t>
      </w:r>
      <w:r>
        <w:t>dall’esercizio</w:t>
      </w:r>
      <w:r>
        <w:rPr>
          <w:spacing w:val="-8"/>
        </w:rPr>
        <w:t xml:space="preserve"> </w:t>
      </w:r>
      <w:r>
        <w:t>del diritto di revoca del consenso.</w:t>
      </w:r>
    </w:p>
    <w:p w14:paraId="6A76D725" w14:textId="77777777" w:rsidR="0053013A" w:rsidRDefault="00841708">
      <w:pPr>
        <w:pStyle w:val="Titolo2"/>
        <w:numPr>
          <w:ilvl w:val="1"/>
          <w:numId w:val="1"/>
        </w:numPr>
        <w:tabs>
          <w:tab w:val="left" w:pos="423"/>
        </w:tabs>
        <w:spacing w:before="59"/>
        <w:ind w:left="423" w:hanging="282"/>
        <w:jc w:val="both"/>
      </w:pPr>
      <w:r>
        <w:t>Ambito</w:t>
      </w:r>
      <w:r>
        <w:rPr>
          <w:spacing w:val="-5"/>
        </w:rPr>
        <w:t xml:space="preserve"> </w:t>
      </w:r>
      <w:r>
        <w:t>di</w:t>
      </w:r>
      <w:r>
        <w:rPr>
          <w:spacing w:val="-6"/>
        </w:rPr>
        <w:t xml:space="preserve"> </w:t>
      </w:r>
      <w:r>
        <w:t>comunicazione</w:t>
      </w:r>
      <w:r>
        <w:rPr>
          <w:spacing w:val="-2"/>
        </w:rPr>
        <w:t xml:space="preserve"> </w:t>
      </w:r>
      <w:r>
        <w:t>e</w:t>
      </w:r>
      <w:r>
        <w:rPr>
          <w:spacing w:val="-2"/>
        </w:rPr>
        <w:t xml:space="preserve"> </w:t>
      </w:r>
      <w:r>
        <w:t>diffusione</w:t>
      </w:r>
      <w:r>
        <w:rPr>
          <w:spacing w:val="-3"/>
        </w:rPr>
        <w:t xml:space="preserve"> </w:t>
      </w:r>
      <w:r>
        <w:t>dei</w:t>
      </w:r>
      <w:r>
        <w:rPr>
          <w:spacing w:val="-1"/>
        </w:rPr>
        <w:t xml:space="preserve"> </w:t>
      </w:r>
      <w:r>
        <w:rPr>
          <w:spacing w:val="-4"/>
        </w:rPr>
        <w:t>dati.</w:t>
      </w:r>
    </w:p>
    <w:p w14:paraId="6C28903D" w14:textId="77777777" w:rsidR="0053013A" w:rsidRDefault="00841708">
      <w:pPr>
        <w:pStyle w:val="Corpotesto"/>
        <w:spacing w:before="65" w:line="237" w:lineRule="auto"/>
        <w:ind w:right="130"/>
      </w:pPr>
      <w:r>
        <w:t>Al</w:t>
      </w:r>
      <w:r>
        <w:rPr>
          <w:spacing w:val="-2"/>
        </w:rPr>
        <w:t xml:space="preserve"> </w:t>
      </w:r>
      <w:r>
        <w:t>fine</w:t>
      </w:r>
      <w:r>
        <w:rPr>
          <w:spacing w:val="-2"/>
        </w:rPr>
        <w:t xml:space="preserve"> </w:t>
      </w:r>
      <w:r>
        <w:t>di adempiere</w:t>
      </w:r>
      <w:r>
        <w:rPr>
          <w:spacing w:val="-2"/>
        </w:rPr>
        <w:t xml:space="preserve"> </w:t>
      </w:r>
      <w:r>
        <w:t>correttamente alla</w:t>
      </w:r>
      <w:r>
        <w:rPr>
          <w:spacing w:val="-4"/>
        </w:rPr>
        <w:t xml:space="preserve"> </w:t>
      </w:r>
      <w:r>
        <w:t>tutela</w:t>
      </w:r>
      <w:r>
        <w:rPr>
          <w:spacing w:val="-8"/>
        </w:rPr>
        <w:t xml:space="preserve"> </w:t>
      </w:r>
      <w:r>
        <w:t>sindacale,</w:t>
      </w:r>
      <w:r>
        <w:rPr>
          <w:spacing w:val="-5"/>
        </w:rPr>
        <w:t xml:space="preserve"> </w:t>
      </w:r>
      <w:r>
        <w:t>e</w:t>
      </w:r>
      <w:r>
        <w:rPr>
          <w:spacing w:val="-2"/>
        </w:rPr>
        <w:t xml:space="preserve"> </w:t>
      </w:r>
      <w:r>
        <w:t>comunque</w:t>
      </w:r>
      <w:r>
        <w:rPr>
          <w:spacing w:val="-2"/>
        </w:rPr>
        <w:t xml:space="preserve"> </w:t>
      </w:r>
      <w:r>
        <w:t>per</w:t>
      </w:r>
      <w:r>
        <w:rPr>
          <w:spacing w:val="-4"/>
        </w:rPr>
        <w:t xml:space="preserve"> </w:t>
      </w:r>
      <w:r>
        <w:t>il corretto</w:t>
      </w:r>
      <w:r>
        <w:rPr>
          <w:spacing w:val="-3"/>
        </w:rPr>
        <w:t xml:space="preserve"> </w:t>
      </w:r>
      <w:r>
        <w:t>esercizio</w:t>
      </w:r>
      <w:r>
        <w:rPr>
          <w:spacing w:val="-3"/>
        </w:rPr>
        <w:t xml:space="preserve"> </w:t>
      </w:r>
      <w:r>
        <w:t>della</w:t>
      </w:r>
      <w:r>
        <w:rPr>
          <w:spacing w:val="-4"/>
        </w:rPr>
        <w:t xml:space="preserve"> </w:t>
      </w:r>
      <w:r>
        <w:t>libertà</w:t>
      </w:r>
      <w:r>
        <w:rPr>
          <w:spacing w:val="-4"/>
        </w:rPr>
        <w:t xml:space="preserve"> </w:t>
      </w:r>
      <w:r>
        <w:t>di</w:t>
      </w:r>
      <w:r>
        <w:rPr>
          <w:spacing w:val="-3"/>
        </w:rPr>
        <w:t xml:space="preserve"> </w:t>
      </w:r>
      <w:r>
        <w:t>iscrizione</w:t>
      </w:r>
      <w:r>
        <w:rPr>
          <w:spacing w:val="-2"/>
        </w:rPr>
        <w:t xml:space="preserve"> </w:t>
      </w:r>
      <w:r>
        <w:t>al</w:t>
      </w:r>
      <w:r>
        <w:rPr>
          <w:spacing w:val="-2"/>
        </w:rPr>
        <w:t xml:space="preserve"> </w:t>
      </w:r>
      <w:r>
        <w:t>sindacato</w:t>
      </w:r>
      <w:r>
        <w:rPr>
          <w:spacing w:val="-1"/>
        </w:rPr>
        <w:t xml:space="preserve"> </w:t>
      </w:r>
      <w:r>
        <w:t>e per la tutela dell’iscritto a termini di Statuto, i Suoi dati potrebbero essere trasmessi e comunicati, esclusivamente previo Suo consenso, ad altri soggetti quali, in particolare, l’amministrazione di appartenenza dell’iscritto o il Suo ente pensionistico, o ente previdenziale e assistenziale.</w:t>
      </w:r>
    </w:p>
    <w:p w14:paraId="6B326048" w14:textId="77777777" w:rsidR="0053013A" w:rsidRDefault="00841708">
      <w:pPr>
        <w:pStyle w:val="Corpotesto"/>
        <w:spacing w:before="64"/>
        <w:ind w:right="131"/>
      </w:pPr>
      <w:r>
        <w:t>I Suoi dati personali saranno inoltre resi noti a tutti i soggetti, siano essi persone fisiche o giuridiche, espressamente autorizzate al trattamento o designate quali responsabili del trattamento, come tali tenuti agli stessi obblighi di riservatezza che competono al sindacato</w:t>
      </w:r>
      <w:r>
        <w:rPr>
          <w:spacing w:val="-3"/>
        </w:rPr>
        <w:t xml:space="preserve"> </w:t>
      </w:r>
      <w:r>
        <w:t>e, comunque, espressamente</w:t>
      </w:r>
      <w:r>
        <w:rPr>
          <w:spacing w:val="-2"/>
        </w:rPr>
        <w:t xml:space="preserve"> </w:t>
      </w:r>
      <w:r>
        <w:t>istruiti sull’osservanza delle norme</w:t>
      </w:r>
      <w:r>
        <w:rPr>
          <w:spacing w:val="-2"/>
        </w:rPr>
        <w:t xml:space="preserve"> </w:t>
      </w:r>
      <w:r>
        <w:t>di sicurezza.</w:t>
      </w:r>
      <w:r>
        <w:rPr>
          <w:spacing w:val="-1"/>
        </w:rPr>
        <w:t xml:space="preserve"> </w:t>
      </w:r>
      <w:r>
        <w:t>I dati</w:t>
      </w:r>
      <w:r>
        <w:rPr>
          <w:spacing w:val="-2"/>
        </w:rPr>
        <w:t xml:space="preserve"> </w:t>
      </w:r>
      <w:r>
        <w:t>saranno</w:t>
      </w:r>
      <w:r>
        <w:rPr>
          <w:spacing w:val="-3"/>
        </w:rPr>
        <w:t xml:space="preserve"> </w:t>
      </w:r>
      <w:r>
        <w:t>inoltre resi</w:t>
      </w:r>
      <w:r>
        <w:rPr>
          <w:spacing w:val="-2"/>
        </w:rPr>
        <w:t xml:space="preserve"> </w:t>
      </w:r>
      <w:r>
        <w:t>noti, laddove non ne siano già a conoscenza, agli altri contitolari del trattamento, quali le strutture nazionali, regionali o territoriali del SILF, i cui riferimenti</w:t>
      </w:r>
      <w:r>
        <w:rPr>
          <w:spacing w:val="-3"/>
        </w:rPr>
        <w:t xml:space="preserve"> </w:t>
      </w:r>
      <w:r>
        <w:t>potrà reperire</w:t>
      </w:r>
      <w:r>
        <w:rPr>
          <w:spacing w:val="-3"/>
        </w:rPr>
        <w:t xml:space="preserve"> </w:t>
      </w:r>
      <w:r>
        <w:t>accedendo al</w:t>
      </w:r>
      <w:r>
        <w:rPr>
          <w:spacing w:val="-3"/>
        </w:rPr>
        <w:t xml:space="preserve"> </w:t>
      </w:r>
      <w:r>
        <w:t xml:space="preserve">sito </w:t>
      </w:r>
      <w:hyperlink r:id="rId9">
        <w:r w:rsidR="0053013A">
          <w:t>www.silfnazionale.it.</w:t>
        </w:r>
      </w:hyperlink>
      <w:r>
        <w:rPr>
          <w:spacing w:val="-7"/>
        </w:rPr>
        <w:t xml:space="preserve"> </w:t>
      </w:r>
      <w:r>
        <w:t>I</w:t>
      </w:r>
      <w:r>
        <w:rPr>
          <w:spacing w:val="-2"/>
        </w:rPr>
        <w:t xml:space="preserve"> </w:t>
      </w:r>
      <w:r>
        <w:t>suoi</w:t>
      </w:r>
      <w:r>
        <w:rPr>
          <w:spacing w:val="-3"/>
        </w:rPr>
        <w:t xml:space="preserve"> </w:t>
      </w:r>
      <w:r>
        <w:t>dati</w:t>
      </w:r>
      <w:r>
        <w:rPr>
          <w:spacing w:val="-2"/>
        </w:rPr>
        <w:t xml:space="preserve"> </w:t>
      </w:r>
      <w:r>
        <w:t>personali</w:t>
      </w:r>
      <w:r>
        <w:rPr>
          <w:spacing w:val="-3"/>
        </w:rPr>
        <w:t xml:space="preserve"> </w:t>
      </w:r>
      <w:r>
        <w:t>non</w:t>
      </w:r>
      <w:r>
        <w:rPr>
          <w:spacing w:val="-4"/>
        </w:rPr>
        <w:t xml:space="preserve"> </w:t>
      </w:r>
      <w:r>
        <w:t>saranno</w:t>
      </w:r>
      <w:r>
        <w:rPr>
          <w:spacing w:val="-4"/>
        </w:rPr>
        <w:t xml:space="preserve"> </w:t>
      </w:r>
      <w:r>
        <w:t>in</w:t>
      </w:r>
      <w:r>
        <w:rPr>
          <w:spacing w:val="-4"/>
        </w:rPr>
        <w:t xml:space="preserve"> </w:t>
      </w:r>
      <w:r>
        <w:t>nessun</w:t>
      </w:r>
      <w:r>
        <w:rPr>
          <w:spacing w:val="-4"/>
        </w:rPr>
        <w:t xml:space="preserve"> </w:t>
      </w:r>
      <w:r>
        <w:t>caso</w:t>
      </w:r>
      <w:r>
        <w:rPr>
          <w:spacing w:val="-4"/>
        </w:rPr>
        <w:t xml:space="preserve"> </w:t>
      </w:r>
      <w:r>
        <w:t>diffusi</w:t>
      </w:r>
      <w:r>
        <w:rPr>
          <w:spacing w:val="-3"/>
        </w:rPr>
        <w:t xml:space="preserve"> </w:t>
      </w:r>
      <w:r>
        <w:t>né</w:t>
      </w:r>
      <w:r>
        <w:rPr>
          <w:spacing w:val="-3"/>
        </w:rPr>
        <w:t xml:space="preserve"> </w:t>
      </w:r>
      <w:r>
        <w:t>trasferiti verso Paesi terzi.</w:t>
      </w:r>
    </w:p>
    <w:p w14:paraId="06A48832" w14:textId="77777777" w:rsidR="0053013A" w:rsidRDefault="00841708">
      <w:pPr>
        <w:pStyle w:val="Titolo2"/>
        <w:numPr>
          <w:ilvl w:val="1"/>
          <w:numId w:val="1"/>
        </w:numPr>
        <w:tabs>
          <w:tab w:val="left" w:pos="423"/>
        </w:tabs>
        <w:spacing w:before="60"/>
        <w:ind w:left="423" w:hanging="282"/>
        <w:jc w:val="both"/>
      </w:pPr>
      <w:r>
        <w:t>Diritti</w:t>
      </w:r>
      <w:r>
        <w:rPr>
          <w:spacing w:val="-4"/>
        </w:rPr>
        <w:t xml:space="preserve"> </w:t>
      </w:r>
      <w:r>
        <w:rPr>
          <w:spacing w:val="-2"/>
        </w:rPr>
        <w:t>riconosciuti</w:t>
      </w:r>
    </w:p>
    <w:p w14:paraId="71099823" w14:textId="77777777" w:rsidR="0053013A" w:rsidRDefault="00841708">
      <w:pPr>
        <w:pStyle w:val="Corpotesto"/>
        <w:spacing w:before="65" w:line="237" w:lineRule="auto"/>
        <w:ind w:right="130"/>
      </w:pPr>
      <w:r>
        <w:t>Il SILF Le assicura l’esercizio dei diritti previsti dalla normativa vigente quali, in particolare, il diritto di accesso e, nei casi previsti, di modifica,</w:t>
      </w:r>
      <w:r>
        <w:rPr>
          <w:spacing w:val="-5"/>
        </w:rPr>
        <w:t xml:space="preserve"> </w:t>
      </w:r>
      <w:r>
        <w:t>cancellazione</w:t>
      </w:r>
      <w:r>
        <w:rPr>
          <w:spacing w:val="-7"/>
        </w:rPr>
        <w:t xml:space="preserve"> </w:t>
      </w:r>
      <w:r>
        <w:t>e</w:t>
      </w:r>
      <w:r>
        <w:rPr>
          <w:spacing w:val="-2"/>
        </w:rPr>
        <w:t xml:space="preserve"> </w:t>
      </w:r>
      <w:r>
        <w:t>portabilità</w:t>
      </w:r>
      <w:r>
        <w:rPr>
          <w:spacing w:val="-4"/>
        </w:rPr>
        <w:t xml:space="preserve"> </w:t>
      </w:r>
      <w:r>
        <w:t>dei</w:t>
      </w:r>
      <w:r>
        <w:rPr>
          <w:spacing w:val="-2"/>
        </w:rPr>
        <w:t xml:space="preserve"> </w:t>
      </w:r>
      <w:r>
        <w:t>dati.</w:t>
      </w:r>
      <w:r>
        <w:rPr>
          <w:spacing w:val="-1"/>
        </w:rPr>
        <w:t xml:space="preserve"> </w:t>
      </w:r>
      <w:r>
        <w:t>Lei</w:t>
      </w:r>
      <w:r>
        <w:rPr>
          <w:spacing w:val="-2"/>
        </w:rPr>
        <w:t xml:space="preserve"> </w:t>
      </w:r>
      <w:r>
        <w:t>gode</w:t>
      </w:r>
      <w:r>
        <w:rPr>
          <w:spacing w:val="-2"/>
        </w:rPr>
        <w:t xml:space="preserve"> </w:t>
      </w:r>
      <w:r>
        <w:t>altresì</w:t>
      </w:r>
      <w:r>
        <w:rPr>
          <w:spacing w:val="-6"/>
        </w:rPr>
        <w:t xml:space="preserve"> </w:t>
      </w:r>
      <w:r>
        <w:t>del</w:t>
      </w:r>
      <w:r>
        <w:rPr>
          <w:spacing w:val="-6"/>
        </w:rPr>
        <w:t xml:space="preserve"> </w:t>
      </w:r>
      <w:r>
        <w:t>diritto</w:t>
      </w:r>
      <w:r>
        <w:rPr>
          <w:spacing w:val="-3"/>
        </w:rPr>
        <w:t xml:space="preserve"> </w:t>
      </w:r>
      <w:r>
        <w:t>di</w:t>
      </w:r>
      <w:r>
        <w:rPr>
          <w:spacing w:val="-6"/>
        </w:rPr>
        <w:t xml:space="preserve"> </w:t>
      </w:r>
      <w:r>
        <w:t>chiedere</w:t>
      </w:r>
      <w:r>
        <w:rPr>
          <w:spacing w:val="-2"/>
        </w:rPr>
        <w:t xml:space="preserve"> </w:t>
      </w:r>
      <w:r>
        <w:t>la</w:t>
      </w:r>
      <w:r>
        <w:rPr>
          <w:spacing w:val="-9"/>
        </w:rPr>
        <w:t xml:space="preserve"> </w:t>
      </w:r>
      <w:r>
        <w:t>limitazione</w:t>
      </w:r>
      <w:r>
        <w:rPr>
          <w:spacing w:val="-7"/>
        </w:rPr>
        <w:t xml:space="preserve"> </w:t>
      </w:r>
      <w:r>
        <w:t>del</w:t>
      </w:r>
      <w:r>
        <w:rPr>
          <w:spacing w:val="-2"/>
        </w:rPr>
        <w:t xml:space="preserve"> </w:t>
      </w:r>
      <w:r>
        <w:t>trattamento,</w:t>
      </w:r>
      <w:r>
        <w:rPr>
          <w:spacing w:val="-5"/>
        </w:rPr>
        <w:t xml:space="preserve"> </w:t>
      </w:r>
      <w:r>
        <w:t>opporsi</w:t>
      </w:r>
      <w:r>
        <w:rPr>
          <w:spacing w:val="-2"/>
        </w:rPr>
        <w:t xml:space="preserve"> </w:t>
      </w:r>
      <w:r>
        <w:t>allo</w:t>
      </w:r>
      <w:r>
        <w:rPr>
          <w:spacing w:val="-8"/>
        </w:rPr>
        <w:t xml:space="preserve"> </w:t>
      </w:r>
      <w:r>
        <w:t>stesso e/o</w:t>
      </w:r>
      <w:r>
        <w:rPr>
          <w:spacing w:val="-12"/>
        </w:rPr>
        <w:t xml:space="preserve"> </w:t>
      </w:r>
      <w:r>
        <w:t>revocare</w:t>
      </w:r>
      <w:r>
        <w:rPr>
          <w:spacing w:val="-11"/>
        </w:rPr>
        <w:t xml:space="preserve"> </w:t>
      </w:r>
      <w:r>
        <w:t>il</w:t>
      </w:r>
      <w:r>
        <w:rPr>
          <w:spacing w:val="-10"/>
        </w:rPr>
        <w:t xml:space="preserve"> </w:t>
      </w:r>
      <w:r>
        <w:t>consenso</w:t>
      </w:r>
      <w:r>
        <w:rPr>
          <w:spacing w:val="-12"/>
        </w:rPr>
        <w:t xml:space="preserve"> </w:t>
      </w:r>
      <w:r>
        <w:t>sul</w:t>
      </w:r>
      <w:r>
        <w:rPr>
          <w:spacing w:val="-10"/>
        </w:rPr>
        <w:t xml:space="preserve"> </w:t>
      </w:r>
      <w:r>
        <w:t>quale</w:t>
      </w:r>
      <w:r>
        <w:rPr>
          <w:spacing w:val="-11"/>
        </w:rPr>
        <w:t xml:space="preserve"> </w:t>
      </w:r>
      <w:r>
        <w:t>il</w:t>
      </w:r>
      <w:r>
        <w:rPr>
          <w:spacing w:val="-10"/>
        </w:rPr>
        <w:t xml:space="preserve"> </w:t>
      </w:r>
      <w:r>
        <w:t>trattamento</w:t>
      </w:r>
      <w:r>
        <w:rPr>
          <w:spacing w:val="-12"/>
        </w:rPr>
        <w:t xml:space="preserve"> </w:t>
      </w:r>
      <w:r>
        <w:t>si</w:t>
      </w:r>
      <w:r>
        <w:rPr>
          <w:spacing w:val="-15"/>
        </w:rPr>
        <w:t xml:space="preserve"> </w:t>
      </w:r>
      <w:r>
        <w:t>fondi,</w:t>
      </w:r>
      <w:r>
        <w:rPr>
          <w:spacing w:val="-14"/>
        </w:rPr>
        <w:t xml:space="preserve"> </w:t>
      </w:r>
      <w:r>
        <w:t>fermo</w:t>
      </w:r>
      <w:r>
        <w:rPr>
          <w:spacing w:val="-12"/>
        </w:rPr>
        <w:t xml:space="preserve"> </w:t>
      </w:r>
      <w:r>
        <w:t>restando</w:t>
      </w:r>
      <w:r>
        <w:rPr>
          <w:spacing w:val="-11"/>
        </w:rPr>
        <w:t xml:space="preserve"> </w:t>
      </w:r>
      <w:r>
        <w:t>la</w:t>
      </w:r>
      <w:r>
        <w:rPr>
          <w:spacing w:val="-12"/>
        </w:rPr>
        <w:t xml:space="preserve"> </w:t>
      </w:r>
      <w:r>
        <w:t>legittimità</w:t>
      </w:r>
      <w:r>
        <w:rPr>
          <w:spacing w:val="-12"/>
        </w:rPr>
        <w:t xml:space="preserve"> </w:t>
      </w:r>
      <w:r>
        <w:t>del</w:t>
      </w:r>
      <w:r>
        <w:rPr>
          <w:spacing w:val="-10"/>
        </w:rPr>
        <w:t xml:space="preserve"> </w:t>
      </w:r>
      <w:r>
        <w:t>trattamento</w:t>
      </w:r>
      <w:r>
        <w:rPr>
          <w:spacing w:val="-12"/>
        </w:rPr>
        <w:t xml:space="preserve"> </w:t>
      </w:r>
      <w:r>
        <w:t>effettuato</w:t>
      </w:r>
      <w:r>
        <w:rPr>
          <w:spacing w:val="-12"/>
        </w:rPr>
        <w:t xml:space="preserve"> </w:t>
      </w:r>
      <w:r>
        <w:t>prima</w:t>
      </w:r>
      <w:r>
        <w:rPr>
          <w:spacing w:val="-12"/>
        </w:rPr>
        <w:t xml:space="preserve"> </w:t>
      </w:r>
      <w:r>
        <w:t>di</w:t>
      </w:r>
      <w:r>
        <w:rPr>
          <w:spacing w:val="-10"/>
        </w:rPr>
        <w:t xml:space="preserve"> </w:t>
      </w:r>
      <w:r>
        <w:t>tale</w:t>
      </w:r>
      <w:r>
        <w:rPr>
          <w:spacing w:val="-6"/>
        </w:rPr>
        <w:t xml:space="preserve"> </w:t>
      </w:r>
      <w:r>
        <w:t>revoca.</w:t>
      </w:r>
    </w:p>
    <w:p w14:paraId="181E7CD7" w14:textId="77777777" w:rsidR="0053013A" w:rsidRDefault="00841708">
      <w:pPr>
        <w:pStyle w:val="Corpotesto"/>
        <w:spacing w:before="68" w:line="237" w:lineRule="auto"/>
        <w:ind w:right="131"/>
      </w:pPr>
      <w:r>
        <w:t>La legge attribuisce inoltre all’interessato il potere di proporre reclamo o segnalazione al Garante per la protezione dei dati,</w:t>
      </w:r>
      <w:r>
        <w:rPr>
          <w:spacing w:val="-1"/>
        </w:rPr>
        <w:t xml:space="preserve"> </w:t>
      </w:r>
      <w:r>
        <w:t xml:space="preserve">ovvero all’autorità di controllo dello Stato UE in cui risiede, in cui lavora o in cui è avvenuta la violazione. Per l’esercizio di tale facoltà l’interessato può reperire ogni informazione utile nel sito </w:t>
      </w:r>
      <w:hyperlink r:id="rId10">
        <w:r w:rsidR="0053013A">
          <w:t>www.garanteprivacy.it.</w:t>
        </w:r>
      </w:hyperlink>
      <w:r>
        <w:t xml:space="preserve"> I predetti diritti possono essere esercitati direttamente</w:t>
      </w:r>
      <w:r>
        <w:rPr>
          <w:spacing w:val="-3"/>
        </w:rPr>
        <w:t xml:space="preserve"> </w:t>
      </w:r>
      <w:r>
        <w:t>al</w:t>
      </w:r>
      <w:r>
        <w:rPr>
          <w:spacing w:val="-3"/>
        </w:rPr>
        <w:t xml:space="preserve"> </w:t>
      </w:r>
      <w:r>
        <w:t>sindacato,</w:t>
      </w:r>
      <w:r>
        <w:rPr>
          <w:spacing w:val="-2"/>
        </w:rPr>
        <w:t xml:space="preserve"> </w:t>
      </w:r>
      <w:r>
        <w:t>ai dati</w:t>
      </w:r>
      <w:r>
        <w:rPr>
          <w:spacing w:val="-3"/>
        </w:rPr>
        <w:t xml:space="preserve"> </w:t>
      </w:r>
      <w:r>
        <w:t>di</w:t>
      </w:r>
      <w:r>
        <w:rPr>
          <w:spacing w:val="-2"/>
        </w:rPr>
        <w:t xml:space="preserve"> </w:t>
      </w:r>
      <w:r>
        <w:t>contatto</w:t>
      </w:r>
      <w:r>
        <w:rPr>
          <w:spacing w:val="-4"/>
        </w:rPr>
        <w:t xml:space="preserve"> </w:t>
      </w:r>
      <w:r>
        <w:t>indicati</w:t>
      </w:r>
      <w:r>
        <w:rPr>
          <w:spacing w:val="-3"/>
        </w:rPr>
        <w:t xml:space="preserve"> </w:t>
      </w:r>
      <w:r>
        <w:t>al</w:t>
      </w:r>
      <w:r>
        <w:rPr>
          <w:spacing w:val="-3"/>
        </w:rPr>
        <w:t xml:space="preserve"> </w:t>
      </w:r>
      <w:r>
        <w:t>seguente</w:t>
      </w:r>
      <w:r>
        <w:rPr>
          <w:spacing w:val="-3"/>
        </w:rPr>
        <w:t xml:space="preserve"> </w:t>
      </w:r>
      <w:r>
        <w:t>punto</w:t>
      </w:r>
      <w:r>
        <w:rPr>
          <w:spacing w:val="-4"/>
        </w:rPr>
        <w:t xml:space="preserve"> </w:t>
      </w:r>
      <w:r>
        <w:t>5,</w:t>
      </w:r>
      <w:r>
        <w:rPr>
          <w:spacing w:val="-1"/>
        </w:rPr>
        <w:t xml:space="preserve"> </w:t>
      </w:r>
      <w:r>
        <w:t>alle</w:t>
      </w:r>
      <w:r>
        <w:rPr>
          <w:spacing w:val="-3"/>
        </w:rPr>
        <w:t xml:space="preserve"> </w:t>
      </w:r>
      <w:r>
        <w:t>strutture</w:t>
      </w:r>
      <w:r>
        <w:rPr>
          <w:spacing w:val="-3"/>
        </w:rPr>
        <w:t xml:space="preserve"> </w:t>
      </w:r>
      <w:r>
        <w:t>territoriali</w:t>
      </w:r>
      <w:r>
        <w:rPr>
          <w:spacing w:val="-3"/>
        </w:rPr>
        <w:t xml:space="preserve"> </w:t>
      </w:r>
      <w:r>
        <w:t>del SILF,</w:t>
      </w:r>
      <w:r>
        <w:rPr>
          <w:spacing w:val="-1"/>
        </w:rPr>
        <w:t xml:space="preserve"> </w:t>
      </w:r>
      <w:r>
        <w:t>che può reperire</w:t>
      </w:r>
      <w:r>
        <w:rPr>
          <w:spacing w:val="-3"/>
        </w:rPr>
        <w:t xml:space="preserve"> </w:t>
      </w:r>
      <w:r>
        <w:t>nel</w:t>
      </w:r>
      <w:r>
        <w:rPr>
          <w:spacing w:val="-3"/>
        </w:rPr>
        <w:t xml:space="preserve"> </w:t>
      </w:r>
      <w:r>
        <w:t xml:space="preserve">sito internet </w:t>
      </w:r>
      <w:hyperlink r:id="rId11">
        <w:r w:rsidR="0053013A">
          <w:t>www.silfnazionale.it,</w:t>
        </w:r>
      </w:hyperlink>
      <w:r>
        <w:t xml:space="preserve"> oppure al Responsabile per la Protezione dei dati designato.</w:t>
      </w:r>
    </w:p>
    <w:p w14:paraId="64A7FCF9" w14:textId="77777777" w:rsidR="0053013A" w:rsidRDefault="00841708">
      <w:pPr>
        <w:pStyle w:val="Titolo2"/>
        <w:numPr>
          <w:ilvl w:val="1"/>
          <w:numId w:val="1"/>
        </w:numPr>
        <w:tabs>
          <w:tab w:val="left" w:pos="423"/>
        </w:tabs>
        <w:spacing w:before="63"/>
        <w:ind w:left="423" w:hanging="282"/>
        <w:jc w:val="both"/>
      </w:pPr>
      <w:r>
        <w:t>Titolare</w:t>
      </w:r>
      <w:r>
        <w:rPr>
          <w:spacing w:val="-6"/>
        </w:rPr>
        <w:t xml:space="preserve"> </w:t>
      </w:r>
      <w:r>
        <w:t>del</w:t>
      </w:r>
      <w:r>
        <w:rPr>
          <w:spacing w:val="-5"/>
        </w:rPr>
        <w:t xml:space="preserve"> </w:t>
      </w:r>
      <w:r>
        <w:t>trattamento.</w:t>
      </w:r>
      <w:r>
        <w:rPr>
          <w:spacing w:val="-4"/>
        </w:rPr>
        <w:t xml:space="preserve"> </w:t>
      </w:r>
      <w:r>
        <w:t>Data</w:t>
      </w:r>
      <w:r>
        <w:rPr>
          <w:spacing w:val="-2"/>
        </w:rPr>
        <w:t xml:space="preserve"> </w:t>
      </w:r>
      <w:r>
        <w:t>Protection</w:t>
      </w:r>
      <w:r>
        <w:rPr>
          <w:spacing w:val="-4"/>
        </w:rPr>
        <w:t xml:space="preserve"> </w:t>
      </w:r>
      <w:r>
        <w:rPr>
          <w:spacing w:val="-2"/>
        </w:rPr>
        <w:t>Officer.</w:t>
      </w:r>
    </w:p>
    <w:p w14:paraId="1BA0D77E" w14:textId="77777777" w:rsidR="0053013A" w:rsidRDefault="00841708">
      <w:pPr>
        <w:pStyle w:val="Corpotesto"/>
        <w:spacing w:before="64" w:line="278" w:lineRule="auto"/>
        <w:ind w:right="130"/>
      </w:pPr>
      <w:r>
        <w:t xml:space="preserve">Il SILF, con sede a Roma in Via Palestro n. 78 (Tel: </w:t>
      </w:r>
      <w:r>
        <w:rPr>
          <w:color w:val="4F4F4F"/>
        </w:rPr>
        <w:t xml:space="preserve">06.52978883 </w:t>
      </w:r>
      <w:r>
        <w:t xml:space="preserve">- Mail: </w:t>
      </w:r>
      <w:hyperlink r:id="rId12">
        <w:r w:rsidR="0053013A">
          <w:rPr>
            <w:color w:val="4F4F4F"/>
          </w:rPr>
          <w:t>info@silfnazionale.it)</w:t>
        </w:r>
      </w:hyperlink>
      <w:r>
        <w:rPr>
          <w:color w:val="4F4F4F"/>
        </w:rPr>
        <w:t xml:space="preserve"> </w:t>
      </w:r>
      <w:r>
        <w:t>è il titolare del trattamento dei dati personali degli iscritti e dei soggetti che hanno contatti regolare con lo stesso e la struttura sindacale di riferimento.</w:t>
      </w:r>
      <w:r>
        <w:rPr>
          <w:spacing w:val="40"/>
        </w:rPr>
        <w:t xml:space="preserve"> </w:t>
      </w:r>
      <w:r>
        <w:t>Il SILF ha designato il Responsabile per</w:t>
      </w:r>
      <w:r>
        <w:rPr>
          <w:spacing w:val="-1"/>
        </w:rPr>
        <w:t xml:space="preserve"> </w:t>
      </w:r>
      <w:r>
        <w:t>la</w:t>
      </w:r>
      <w:r>
        <w:rPr>
          <w:spacing w:val="-1"/>
        </w:rPr>
        <w:t xml:space="preserve"> </w:t>
      </w:r>
      <w:r>
        <w:t>Protezione dei Dati che potrà</w:t>
      </w:r>
      <w:r>
        <w:rPr>
          <w:spacing w:val="-1"/>
        </w:rPr>
        <w:t xml:space="preserve"> </w:t>
      </w:r>
      <w:r>
        <w:t xml:space="preserve">essere contattato tramite e-mail all’indirizzo </w:t>
      </w:r>
      <w:hyperlink r:id="rId13">
        <w:r w:rsidR="0053013A">
          <w:rPr>
            <w:color w:val="0000FF"/>
            <w:u w:val="single" w:color="0000FF"/>
          </w:rPr>
          <w:t>privacy@silfnazionale.it</w:t>
        </w:r>
        <w:r w:rsidR="0053013A">
          <w:t>.</w:t>
        </w:r>
      </w:hyperlink>
    </w:p>
    <w:sectPr w:rsidR="0053013A">
      <w:pgSz w:w="11910" w:h="16840"/>
      <w:pgMar w:top="1920" w:right="992" w:bottom="1080" w:left="992" w:header="493"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F128" w14:textId="77777777" w:rsidR="00FF54EF" w:rsidRDefault="00FF54EF">
      <w:r>
        <w:separator/>
      </w:r>
    </w:p>
  </w:endnote>
  <w:endnote w:type="continuationSeparator" w:id="0">
    <w:p w14:paraId="6BACDA06" w14:textId="77777777" w:rsidR="00FF54EF" w:rsidRDefault="00FF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8929" w14:textId="77777777" w:rsidR="0053013A" w:rsidRDefault="00841708">
    <w:pPr>
      <w:pStyle w:val="Corpotesto"/>
      <w:spacing w:before="0" w:line="14" w:lineRule="auto"/>
      <w:ind w:left="0"/>
      <w:jc w:val="left"/>
      <w:rPr>
        <w:sz w:val="20"/>
      </w:rPr>
    </w:pPr>
    <w:r>
      <w:rPr>
        <w:noProof/>
        <w:sz w:val="20"/>
      </w:rPr>
      <mc:AlternateContent>
        <mc:Choice Requires="wps">
          <w:drawing>
            <wp:anchor distT="0" distB="0" distL="0" distR="0" simplePos="0" relativeHeight="487541248" behindDoc="1" locked="0" layoutInCell="1" allowOverlap="1" wp14:anchorId="3F231AAF" wp14:editId="40C38CD5">
              <wp:simplePos x="0" y="0"/>
              <wp:positionH relativeFrom="page">
                <wp:posOffset>1539366</wp:posOffset>
              </wp:positionH>
              <wp:positionV relativeFrom="page">
                <wp:posOffset>9984369</wp:posOffset>
              </wp:positionV>
              <wp:extent cx="4484370" cy="3155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4370" cy="315595"/>
                      </a:xfrm>
                      <a:prstGeom prst="rect">
                        <a:avLst/>
                      </a:prstGeom>
                    </wps:spPr>
                    <wps:txbx>
                      <w:txbxContent>
                        <w:p w14:paraId="404D0831" w14:textId="49F4454F" w:rsidR="007E7181" w:rsidRPr="007E7181" w:rsidRDefault="00841708" w:rsidP="007E7181">
                          <w:pPr>
                            <w:spacing w:before="15"/>
                            <w:ind w:right="1"/>
                            <w:jc w:val="center"/>
                            <w:rPr>
                              <w:rFonts w:ascii="Arial MT"/>
                              <w:sz w:val="20"/>
                            </w:rPr>
                          </w:pPr>
                          <w:r>
                            <w:rPr>
                              <w:rFonts w:ascii="Arial MT"/>
                              <w:color w:val="2E5395"/>
                              <w:sz w:val="20"/>
                            </w:rPr>
                            <w:t>SILF</w:t>
                          </w:r>
                          <w:r>
                            <w:rPr>
                              <w:rFonts w:ascii="Arial MT"/>
                              <w:color w:val="2E5395"/>
                              <w:spacing w:val="-10"/>
                              <w:sz w:val="20"/>
                            </w:rPr>
                            <w:t xml:space="preserve"> </w:t>
                          </w:r>
                          <w:r>
                            <w:rPr>
                              <w:rFonts w:ascii="Arial MT"/>
                              <w:color w:val="2E5395"/>
                              <w:sz w:val="20"/>
                            </w:rPr>
                            <w:t>via</w:t>
                          </w:r>
                          <w:r>
                            <w:rPr>
                              <w:rFonts w:ascii="Arial MT"/>
                              <w:color w:val="2E5395"/>
                              <w:spacing w:val="-7"/>
                              <w:sz w:val="20"/>
                            </w:rPr>
                            <w:t xml:space="preserve"> </w:t>
                          </w:r>
                          <w:r>
                            <w:rPr>
                              <w:rFonts w:ascii="Arial MT"/>
                              <w:color w:val="2E5395"/>
                              <w:sz w:val="20"/>
                            </w:rPr>
                            <w:t>Palestro</w:t>
                          </w:r>
                          <w:r>
                            <w:rPr>
                              <w:rFonts w:ascii="Arial MT"/>
                              <w:color w:val="2E5395"/>
                              <w:spacing w:val="-3"/>
                              <w:sz w:val="20"/>
                            </w:rPr>
                            <w:t xml:space="preserve"> </w:t>
                          </w:r>
                          <w:r>
                            <w:rPr>
                              <w:rFonts w:ascii="Arial MT"/>
                              <w:color w:val="2E5395"/>
                              <w:sz w:val="20"/>
                            </w:rPr>
                            <w:t>n.</w:t>
                          </w:r>
                          <w:r>
                            <w:rPr>
                              <w:rFonts w:ascii="Arial MT"/>
                              <w:color w:val="2E5395"/>
                              <w:spacing w:val="-4"/>
                              <w:sz w:val="20"/>
                            </w:rPr>
                            <w:t xml:space="preserve"> </w:t>
                          </w:r>
                          <w:r>
                            <w:rPr>
                              <w:rFonts w:ascii="Arial MT"/>
                              <w:color w:val="2E5395"/>
                              <w:sz w:val="20"/>
                            </w:rPr>
                            <w:t>78, 00185</w:t>
                          </w:r>
                          <w:r>
                            <w:rPr>
                              <w:rFonts w:ascii="Arial MT"/>
                              <w:color w:val="2E5395"/>
                              <w:spacing w:val="-2"/>
                              <w:sz w:val="20"/>
                            </w:rPr>
                            <w:t xml:space="preserve"> </w:t>
                          </w:r>
                          <w:r>
                            <w:rPr>
                              <w:rFonts w:ascii="Arial MT"/>
                              <w:color w:val="2E5395"/>
                              <w:spacing w:val="-4"/>
                              <w:sz w:val="20"/>
                            </w:rPr>
                            <w:t>Roma</w:t>
                          </w:r>
                        </w:p>
                        <w:p w14:paraId="4A288247" w14:textId="524F1E5F" w:rsidR="0053013A" w:rsidRDefault="00841708">
                          <w:pPr>
                            <w:spacing w:before="1"/>
                            <w:ind w:left="1" w:right="1"/>
                            <w:jc w:val="center"/>
                            <w:rPr>
                              <w:rFonts w:ascii="Arial MT" w:hAnsi="Arial MT"/>
                              <w:sz w:val="20"/>
                            </w:rPr>
                          </w:pPr>
                          <w:r>
                            <w:rPr>
                              <w:rFonts w:ascii="Arial MT" w:hAnsi="Arial MT"/>
                              <w:color w:val="2E5395"/>
                              <w:sz w:val="20"/>
                            </w:rPr>
                            <w:t>email:</w:t>
                          </w:r>
                          <w:r>
                            <w:rPr>
                              <w:rFonts w:ascii="Arial MT" w:hAnsi="Arial MT"/>
                              <w:color w:val="2E5395"/>
                              <w:spacing w:val="-5"/>
                              <w:sz w:val="20"/>
                            </w:rPr>
                            <w:t xml:space="preserve"> </w:t>
                          </w:r>
                          <w:hyperlink r:id="rId1">
                            <w:r w:rsidR="0053013A">
                              <w:rPr>
                                <w:rFonts w:ascii="Arial MT" w:hAnsi="Arial MT"/>
                                <w:color w:val="0000FF"/>
                                <w:sz w:val="20"/>
                                <w:u w:val="single" w:color="0000FF"/>
                              </w:rPr>
                              <w:t>segreteria@silfnazionale.it</w:t>
                            </w:r>
                          </w:hyperlink>
                          <w:r>
                            <w:rPr>
                              <w:rFonts w:ascii="Arial MT" w:hAnsi="Arial MT"/>
                              <w:color w:val="0000FF"/>
                              <w:spacing w:val="-9"/>
                              <w:sz w:val="20"/>
                            </w:rPr>
                            <w:t xml:space="preserve"> </w:t>
                          </w:r>
                          <w:r>
                            <w:rPr>
                              <w:rFonts w:ascii="Arial MT" w:hAnsi="Arial MT"/>
                              <w:color w:val="2E5395"/>
                              <w:sz w:val="20"/>
                            </w:rPr>
                            <w:t>–</w:t>
                          </w:r>
                          <w:r>
                            <w:rPr>
                              <w:rFonts w:ascii="Arial MT" w:hAnsi="Arial MT"/>
                              <w:color w:val="2E5395"/>
                              <w:spacing w:val="-9"/>
                              <w:sz w:val="20"/>
                            </w:rPr>
                            <w:t xml:space="preserve"> </w:t>
                          </w:r>
                          <w:r>
                            <w:rPr>
                              <w:rFonts w:ascii="Arial MT" w:hAnsi="Arial MT"/>
                              <w:color w:val="2E5395"/>
                              <w:sz w:val="20"/>
                            </w:rPr>
                            <w:t>pec:</w:t>
                          </w:r>
                          <w:r>
                            <w:rPr>
                              <w:rFonts w:ascii="Arial MT" w:hAnsi="Arial MT"/>
                              <w:color w:val="2E5395"/>
                              <w:spacing w:val="-6"/>
                              <w:sz w:val="20"/>
                            </w:rPr>
                            <w:t xml:space="preserve"> </w:t>
                          </w:r>
                          <w:hyperlink r:id="rId2">
                            <w:r w:rsidR="0053013A">
                              <w:rPr>
                                <w:rFonts w:ascii="Arial MT" w:hAnsi="Arial MT"/>
                                <w:color w:val="0000FF"/>
                                <w:spacing w:val="-2"/>
                                <w:sz w:val="20"/>
                                <w:u w:val="single" w:color="0000FF"/>
                              </w:rPr>
                              <w:t>segreteriasilf@pec.it</w:t>
                            </w:r>
                          </w:hyperlink>
                        </w:p>
                      </w:txbxContent>
                    </wps:txbx>
                    <wps:bodyPr wrap="square" lIns="0" tIns="0" rIns="0" bIns="0" rtlCol="0">
                      <a:noAutofit/>
                    </wps:bodyPr>
                  </wps:wsp>
                </a:graphicData>
              </a:graphic>
            </wp:anchor>
          </w:drawing>
        </mc:Choice>
        <mc:Fallback>
          <w:pict>
            <v:shapetype w14:anchorId="3F231AAF" id="_x0000_t202" coordsize="21600,21600" o:spt="202" path="m,l,21600r21600,l21600,xe">
              <v:stroke joinstyle="miter"/>
              <v:path gradientshapeok="t" o:connecttype="rect"/>
            </v:shapetype>
            <v:shape id="Textbox 2" o:spid="_x0000_s1026" type="#_x0000_t202" style="position:absolute;margin-left:121.2pt;margin-top:786.15pt;width:353.1pt;height:24.8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" filled="f" stroked="f">
              <v:textbox inset="0,0,0,0">
                <w:txbxContent>
                  <w:p w14:paraId="404D0831" w14:textId="49F4454F" w:rsidR="007E7181" w:rsidRPr="007E7181" w:rsidRDefault="00841708" w:rsidP="007E7181">
                    <w:pPr>
                      <w:spacing w:before="15"/>
                      <w:ind w:right="1"/>
                      <w:jc w:val="center"/>
                      <w:rPr>
                        <w:rFonts w:ascii="Arial MT"/>
                        <w:sz w:val="20"/>
                      </w:rPr>
                    </w:pPr>
                    <w:r>
                      <w:rPr>
                        <w:rFonts w:ascii="Arial MT"/>
                        <w:color w:val="2E5395"/>
                        <w:sz w:val="20"/>
                      </w:rPr>
                      <w:t>SILF</w:t>
                    </w:r>
                    <w:r>
                      <w:rPr>
                        <w:rFonts w:ascii="Arial MT"/>
                        <w:color w:val="2E5395"/>
                        <w:spacing w:val="-10"/>
                        <w:sz w:val="20"/>
                      </w:rPr>
                      <w:t xml:space="preserve"> </w:t>
                    </w:r>
                    <w:r>
                      <w:rPr>
                        <w:rFonts w:ascii="Arial MT"/>
                        <w:color w:val="2E5395"/>
                        <w:sz w:val="20"/>
                      </w:rPr>
                      <w:t>via</w:t>
                    </w:r>
                    <w:r>
                      <w:rPr>
                        <w:rFonts w:ascii="Arial MT"/>
                        <w:color w:val="2E5395"/>
                        <w:spacing w:val="-7"/>
                        <w:sz w:val="20"/>
                      </w:rPr>
                      <w:t xml:space="preserve"> </w:t>
                    </w:r>
                    <w:r>
                      <w:rPr>
                        <w:rFonts w:ascii="Arial MT"/>
                        <w:color w:val="2E5395"/>
                        <w:sz w:val="20"/>
                      </w:rPr>
                      <w:t>Palestro</w:t>
                    </w:r>
                    <w:r>
                      <w:rPr>
                        <w:rFonts w:ascii="Arial MT"/>
                        <w:color w:val="2E5395"/>
                        <w:spacing w:val="-3"/>
                        <w:sz w:val="20"/>
                      </w:rPr>
                      <w:t xml:space="preserve"> </w:t>
                    </w:r>
                    <w:r>
                      <w:rPr>
                        <w:rFonts w:ascii="Arial MT"/>
                        <w:color w:val="2E5395"/>
                        <w:sz w:val="20"/>
                      </w:rPr>
                      <w:t>n.</w:t>
                    </w:r>
                    <w:r>
                      <w:rPr>
                        <w:rFonts w:ascii="Arial MT"/>
                        <w:color w:val="2E5395"/>
                        <w:spacing w:val="-4"/>
                        <w:sz w:val="20"/>
                      </w:rPr>
                      <w:t xml:space="preserve"> </w:t>
                    </w:r>
                    <w:r>
                      <w:rPr>
                        <w:rFonts w:ascii="Arial MT"/>
                        <w:color w:val="2E5395"/>
                        <w:sz w:val="20"/>
                      </w:rPr>
                      <w:t>78, 00185</w:t>
                    </w:r>
                    <w:r>
                      <w:rPr>
                        <w:rFonts w:ascii="Arial MT"/>
                        <w:color w:val="2E5395"/>
                        <w:spacing w:val="-2"/>
                        <w:sz w:val="20"/>
                      </w:rPr>
                      <w:t xml:space="preserve"> </w:t>
                    </w:r>
                    <w:r>
                      <w:rPr>
                        <w:rFonts w:ascii="Arial MT"/>
                        <w:color w:val="2E5395"/>
                        <w:spacing w:val="-4"/>
                        <w:sz w:val="20"/>
                      </w:rPr>
                      <w:t>Roma</w:t>
                    </w:r>
                  </w:p>
                  <w:p w14:paraId="4A288247" w14:textId="524F1E5F" w:rsidR="0053013A" w:rsidRDefault="00841708">
                    <w:pPr>
                      <w:spacing w:before="1"/>
                      <w:ind w:left="1" w:right="1"/>
                      <w:jc w:val="center"/>
                      <w:rPr>
                        <w:rFonts w:ascii="Arial MT" w:hAnsi="Arial MT"/>
                        <w:sz w:val="20"/>
                      </w:rPr>
                    </w:pPr>
                    <w:r>
                      <w:rPr>
                        <w:rFonts w:ascii="Arial MT" w:hAnsi="Arial MT"/>
                        <w:color w:val="2E5395"/>
                        <w:sz w:val="20"/>
                      </w:rPr>
                      <w:t>email:</w:t>
                    </w:r>
                    <w:r>
                      <w:rPr>
                        <w:rFonts w:ascii="Arial MT" w:hAnsi="Arial MT"/>
                        <w:color w:val="2E5395"/>
                        <w:spacing w:val="-5"/>
                        <w:sz w:val="20"/>
                      </w:rPr>
                      <w:t xml:space="preserve"> </w:t>
                    </w:r>
                    <w:hyperlink r:id="rId3">
                      <w:r w:rsidR="0053013A">
                        <w:rPr>
                          <w:rFonts w:ascii="Arial MT" w:hAnsi="Arial MT"/>
                          <w:color w:val="0000FF"/>
                          <w:sz w:val="20"/>
                          <w:u w:val="single" w:color="0000FF"/>
                        </w:rPr>
                        <w:t>segreteria@silfnazionale.it</w:t>
                      </w:r>
                    </w:hyperlink>
                    <w:r>
                      <w:rPr>
                        <w:rFonts w:ascii="Arial MT" w:hAnsi="Arial MT"/>
                        <w:color w:val="0000FF"/>
                        <w:spacing w:val="-9"/>
                        <w:sz w:val="20"/>
                      </w:rPr>
                      <w:t xml:space="preserve"> </w:t>
                    </w:r>
                    <w:r>
                      <w:rPr>
                        <w:rFonts w:ascii="Arial MT" w:hAnsi="Arial MT"/>
                        <w:color w:val="2E5395"/>
                        <w:sz w:val="20"/>
                      </w:rPr>
                      <w:t>–</w:t>
                    </w:r>
                    <w:r>
                      <w:rPr>
                        <w:rFonts w:ascii="Arial MT" w:hAnsi="Arial MT"/>
                        <w:color w:val="2E5395"/>
                        <w:spacing w:val="-9"/>
                        <w:sz w:val="20"/>
                      </w:rPr>
                      <w:t xml:space="preserve"> </w:t>
                    </w:r>
                    <w:r>
                      <w:rPr>
                        <w:rFonts w:ascii="Arial MT" w:hAnsi="Arial MT"/>
                        <w:color w:val="2E5395"/>
                        <w:sz w:val="20"/>
                      </w:rPr>
                      <w:t>pec:</w:t>
                    </w:r>
                    <w:r>
                      <w:rPr>
                        <w:rFonts w:ascii="Arial MT" w:hAnsi="Arial MT"/>
                        <w:color w:val="2E5395"/>
                        <w:spacing w:val="-6"/>
                        <w:sz w:val="20"/>
                      </w:rPr>
                      <w:t xml:space="preserve"> </w:t>
                    </w:r>
                    <w:hyperlink r:id="rId4">
                      <w:r w:rsidR="0053013A">
                        <w:rPr>
                          <w:rFonts w:ascii="Arial MT" w:hAnsi="Arial MT"/>
                          <w:color w:val="0000FF"/>
                          <w:spacing w:val="-2"/>
                          <w:sz w:val="20"/>
                          <w:u w:val="single" w:color="0000FF"/>
                        </w:rPr>
                        <w:t>segreteriasilf@pec.it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AF3C" w14:textId="77777777" w:rsidR="00FF54EF" w:rsidRDefault="00FF54EF">
      <w:r>
        <w:separator/>
      </w:r>
    </w:p>
  </w:footnote>
  <w:footnote w:type="continuationSeparator" w:id="0">
    <w:p w14:paraId="6D150E89" w14:textId="77777777" w:rsidR="00FF54EF" w:rsidRDefault="00FF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67C3" w14:textId="77777777" w:rsidR="0053013A" w:rsidRDefault="00841708">
    <w:pPr>
      <w:pStyle w:val="Corpotesto"/>
      <w:spacing w:before="0" w:line="14" w:lineRule="auto"/>
      <w:ind w:left="0"/>
      <w:jc w:val="left"/>
      <w:rPr>
        <w:sz w:val="20"/>
      </w:rPr>
    </w:pPr>
    <w:r>
      <w:rPr>
        <w:noProof/>
        <w:sz w:val="20"/>
      </w:rPr>
      <w:drawing>
        <wp:anchor distT="0" distB="0" distL="0" distR="0" simplePos="0" relativeHeight="487540736" behindDoc="1" locked="0" layoutInCell="1" allowOverlap="1" wp14:anchorId="33A83627" wp14:editId="573248E3">
          <wp:simplePos x="0" y="0"/>
          <wp:positionH relativeFrom="page">
            <wp:posOffset>871588</wp:posOffset>
          </wp:positionH>
          <wp:positionV relativeFrom="page">
            <wp:posOffset>312878</wp:posOffset>
          </wp:positionV>
          <wp:extent cx="716177" cy="6100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6177" cy="6100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D1B"/>
    <w:multiLevelType w:val="hybridMultilevel"/>
    <w:tmpl w:val="43C69200"/>
    <w:lvl w:ilvl="0" w:tplc="8786C894">
      <w:start w:val="1"/>
      <w:numFmt w:val="decimal"/>
      <w:lvlText w:val="%1."/>
      <w:lvlJc w:val="left"/>
      <w:pPr>
        <w:ind w:left="141" w:hanging="202"/>
        <w:jc w:val="left"/>
      </w:pPr>
      <w:rPr>
        <w:rFonts w:ascii="Calibri" w:eastAsia="Calibri" w:hAnsi="Calibri" w:cs="Calibri" w:hint="default"/>
        <w:b/>
        <w:bCs/>
        <w:i w:val="0"/>
        <w:iCs w:val="0"/>
        <w:spacing w:val="-2"/>
        <w:w w:val="100"/>
        <w:sz w:val="20"/>
        <w:szCs w:val="20"/>
        <w:lang w:val="it-IT" w:eastAsia="en-US" w:bidi="ar-SA"/>
      </w:rPr>
    </w:lvl>
    <w:lvl w:ilvl="1" w:tplc="6A522EFE">
      <w:start w:val="1"/>
      <w:numFmt w:val="decimal"/>
      <w:lvlText w:val="%2."/>
      <w:lvlJc w:val="left"/>
      <w:pPr>
        <w:ind w:left="861" w:hanging="361"/>
        <w:jc w:val="right"/>
      </w:pPr>
      <w:rPr>
        <w:rFonts w:ascii="Arial" w:eastAsia="Arial" w:hAnsi="Arial" w:cs="Arial" w:hint="default"/>
        <w:b/>
        <w:bCs/>
        <w:i/>
        <w:iCs/>
        <w:spacing w:val="-2"/>
        <w:w w:val="99"/>
        <w:sz w:val="16"/>
        <w:szCs w:val="16"/>
        <w:lang w:val="it-IT" w:eastAsia="en-US" w:bidi="ar-SA"/>
      </w:rPr>
    </w:lvl>
    <w:lvl w:ilvl="2" w:tplc="148803AA">
      <w:numFmt w:val="bullet"/>
      <w:lvlText w:val="•"/>
      <w:lvlJc w:val="left"/>
      <w:pPr>
        <w:ind w:left="1866" w:hanging="361"/>
      </w:pPr>
      <w:rPr>
        <w:rFonts w:hint="default"/>
        <w:lang w:val="it-IT" w:eastAsia="en-US" w:bidi="ar-SA"/>
      </w:rPr>
    </w:lvl>
    <w:lvl w:ilvl="3" w:tplc="FB2C58C4">
      <w:numFmt w:val="bullet"/>
      <w:lvlText w:val="•"/>
      <w:lvlJc w:val="left"/>
      <w:pPr>
        <w:ind w:left="2873" w:hanging="361"/>
      </w:pPr>
      <w:rPr>
        <w:rFonts w:hint="default"/>
        <w:lang w:val="it-IT" w:eastAsia="en-US" w:bidi="ar-SA"/>
      </w:rPr>
    </w:lvl>
    <w:lvl w:ilvl="4" w:tplc="C996FBEE">
      <w:numFmt w:val="bullet"/>
      <w:lvlText w:val="•"/>
      <w:lvlJc w:val="left"/>
      <w:pPr>
        <w:ind w:left="3880" w:hanging="361"/>
      </w:pPr>
      <w:rPr>
        <w:rFonts w:hint="default"/>
        <w:lang w:val="it-IT" w:eastAsia="en-US" w:bidi="ar-SA"/>
      </w:rPr>
    </w:lvl>
    <w:lvl w:ilvl="5" w:tplc="5C548EEC">
      <w:numFmt w:val="bullet"/>
      <w:lvlText w:val="•"/>
      <w:lvlJc w:val="left"/>
      <w:pPr>
        <w:ind w:left="4886" w:hanging="361"/>
      </w:pPr>
      <w:rPr>
        <w:rFonts w:hint="default"/>
        <w:lang w:val="it-IT" w:eastAsia="en-US" w:bidi="ar-SA"/>
      </w:rPr>
    </w:lvl>
    <w:lvl w:ilvl="6" w:tplc="A01A7F38">
      <w:numFmt w:val="bullet"/>
      <w:lvlText w:val="•"/>
      <w:lvlJc w:val="left"/>
      <w:pPr>
        <w:ind w:left="5893" w:hanging="361"/>
      </w:pPr>
      <w:rPr>
        <w:rFonts w:hint="default"/>
        <w:lang w:val="it-IT" w:eastAsia="en-US" w:bidi="ar-SA"/>
      </w:rPr>
    </w:lvl>
    <w:lvl w:ilvl="7" w:tplc="EB584C00">
      <w:numFmt w:val="bullet"/>
      <w:lvlText w:val="•"/>
      <w:lvlJc w:val="left"/>
      <w:pPr>
        <w:ind w:left="6900" w:hanging="361"/>
      </w:pPr>
      <w:rPr>
        <w:rFonts w:hint="default"/>
        <w:lang w:val="it-IT" w:eastAsia="en-US" w:bidi="ar-SA"/>
      </w:rPr>
    </w:lvl>
    <w:lvl w:ilvl="8" w:tplc="0A1C18B4">
      <w:numFmt w:val="bullet"/>
      <w:lvlText w:val="•"/>
      <w:lvlJc w:val="left"/>
      <w:pPr>
        <w:ind w:left="7906" w:hanging="361"/>
      </w:pPr>
      <w:rPr>
        <w:rFonts w:hint="default"/>
        <w:lang w:val="it-IT" w:eastAsia="en-US" w:bidi="ar-SA"/>
      </w:rPr>
    </w:lvl>
  </w:abstractNum>
  <w:num w:numId="1" w16cid:durableId="173199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013A"/>
    <w:rsid w:val="0053013A"/>
    <w:rsid w:val="007E7181"/>
    <w:rsid w:val="00841708"/>
    <w:rsid w:val="009A0E82"/>
    <w:rsid w:val="00F96757"/>
    <w:rsid w:val="00FF5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97EE4"/>
  <w15:docId w15:val="{75D083BB-430F-4961-ABA6-F0026861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98"/>
      <w:ind w:left="5"/>
      <w:jc w:val="center"/>
      <w:outlineLvl w:val="0"/>
    </w:pPr>
    <w:rPr>
      <w:b/>
      <w:bCs/>
      <w:sz w:val="20"/>
      <w:szCs w:val="20"/>
    </w:rPr>
  </w:style>
  <w:style w:type="paragraph" w:styleId="Titolo2">
    <w:name w:val="heading 2"/>
    <w:basedOn w:val="Normale"/>
    <w:uiPriority w:val="9"/>
    <w:unhideWhenUsed/>
    <w:qFormat/>
    <w:pPr>
      <w:spacing w:before="57"/>
      <w:ind w:left="423" w:hanging="282"/>
      <w:jc w:val="both"/>
      <w:outlineLvl w:val="1"/>
    </w:pPr>
    <w:rPr>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63"/>
      <w:ind w:left="141"/>
      <w:jc w:val="both"/>
    </w:pPr>
    <w:rPr>
      <w:sz w:val="18"/>
      <w:szCs w:val="18"/>
    </w:rPr>
  </w:style>
  <w:style w:type="paragraph" w:styleId="Paragrafoelenco">
    <w:name w:val="List Paragraph"/>
    <w:basedOn w:val="Normale"/>
    <w:uiPriority w:val="1"/>
    <w:qFormat/>
    <w:pPr>
      <w:spacing w:before="57"/>
      <w:ind w:left="423" w:hanging="282"/>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E7181"/>
    <w:pPr>
      <w:tabs>
        <w:tab w:val="center" w:pos="4819"/>
        <w:tab w:val="right" w:pos="9638"/>
      </w:tabs>
    </w:pPr>
  </w:style>
  <w:style w:type="character" w:customStyle="1" w:styleId="IntestazioneCarattere">
    <w:name w:val="Intestazione Carattere"/>
    <w:basedOn w:val="Carpredefinitoparagrafo"/>
    <w:link w:val="Intestazione"/>
    <w:uiPriority w:val="99"/>
    <w:rsid w:val="007E7181"/>
    <w:rPr>
      <w:rFonts w:ascii="Calibri" w:eastAsia="Calibri" w:hAnsi="Calibri" w:cs="Calibri"/>
      <w:lang w:val="it-IT"/>
    </w:rPr>
  </w:style>
  <w:style w:type="paragraph" w:styleId="Pidipagina">
    <w:name w:val="footer"/>
    <w:basedOn w:val="Normale"/>
    <w:link w:val="PidipaginaCarattere"/>
    <w:uiPriority w:val="99"/>
    <w:unhideWhenUsed/>
    <w:rsid w:val="007E7181"/>
    <w:pPr>
      <w:tabs>
        <w:tab w:val="center" w:pos="4819"/>
        <w:tab w:val="right" w:pos="9638"/>
      </w:tabs>
    </w:pPr>
  </w:style>
  <w:style w:type="character" w:customStyle="1" w:styleId="PidipaginaCarattere">
    <w:name w:val="Piè di pagina Carattere"/>
    <w:basedOn w:val="Carpredefinitoparagrafo"/>
    <w:link w:val="Pidipagina"/>
    <w:uiPriority w:val="99"/>
    <w:rsid w:val="007E718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ivacy@silfnazionale.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silfnaziona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lfnazional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http://www.silfnazional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egreteria@silfnazionale.it" TargetMode="External"/><Relationship Id="rId2" Type="http://schemas.openxmlformats.org/officeDocument/2006/relationships/hyperlink" Target="mailto:segreteriasilf@pec.it" TargetMode="External"/><Relationship Id="rId1" Type="http://schemas.openxmlformats.org/officeDocument/2006/relationships/hyperlink" Target="mailto:segreteria@silfnazionale.it" TargetMode="External"/><Relationship Id="rId4" Type="http://schemas.openxmlformats.org/officeDocument/2006/relationships/hyperlink" Target="mailto:segreteriasilf@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1413</Words>
  <Characters>8214</Characters>
  <Application>Microsoft Office Word</Application>
  <DocSecurity>0</DocSecurity>
  <Lines>101</Lines>
  <Paragraphs>44</Paragraphs>
  <ScaleCrop>false</ScaleCrop>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Zavattolo Francesco - MAR.O</dc:creator>
  <cp:lastModifiedBy>Gianluca Taccalozzi</cp:lastModifiedBy>
  <cp:revision>4</cp:revision>
  <dcterms:created xsi:type="dcterms:W3CDTF">2025-02-25T06:44:00Z</dcterms:created>
  <dcterms:modified xsi:type="dcterms:W3CDTF">2025-11-20T09:46:00Z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Microsoft® Word 2016</vt:lpwstr>
  </property>
  <property fmtid="{D5CDD505-2E9C-101B-9397-08002B2CF9AE}" pid="4" name="LastSaved">
    <vt:filetime>2025-02-25T00:00:00Z</vt:filetime>
  </property>
  <property fmtid="{D5CDD505-2E9C-101B-9397-08002B2CF9AE}" pid="5" name="Producer">
    <vt:lpwstr>www.ilovepdf.com</vt:lpwstr>
  </property>
</Properties>
</file>